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4C1FA" w14:textId="77777777" w:rsidR="000D3016" w:rsidRPr="000D3016" w:rsidRDefault="000D3016" w:rsidP="00F22B25">
      <w:pPr>
        <w:spacing w:after="0"/>
        <w:jc w:val="center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>ANKIETA KWALIFIKACYJNA</w:t>
      </w:r>
    </w:p>
    <w:p w14:paraId="6C427E24" w14:textId="77777777" w:rsidR="000D3016" w:rsidRPr="000D3016" w:rsidRDefault="000D3016" w:rsidP="00F22B25">
      <w:pPr>
        <w:spacing w:after="0"/>
        <w:jc w:val="center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 xml:space="preserve">Program </w:t>
      </w:r>
      <w:proofErr w:type="spellStart"/>
      <w:r w:rsidRPr="000D3016">
        <w:rPr>
          <w:rFonts w:cstheme="minorHAnsi"/>
          <w:b/>
          <w:bCs/>
        </w:rPr>
        <w:t>WFOŚiGW</w:t>
      </w:r>
      <w:proofErr w:type="spellEnd"/>
      <w:r w:rsidRPr="000D3016">
        <w:rPr>
          <w:rFonts w:cstheme="minorHAnsi"/>
          <w:b/>
          <w:bCs/>
        </w:rPr>
        <w:t xml:space="preserve"> w Poznaniu „Ekologiczna Wieś”</w:t>
      </w:r>
    </w:p>
    <w:p w14:paraId="4DEE21B0" w14:textId="77777777" w:rsidR="000D3016" w:rsidRDefault="000D3016" w:rsidP="00F22B25">
      <w:pPr>
        <w:spacing w:after="0"/>
        <w:jc w:val="center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>Ankieta dla mieszkańców budynków popegeerowskich i wspólnot mieszkaniowych</w:t>
      </w:r>
    </w:p>
    <w:p w14:paraId="0C57B136" w14:textId="77777777" w:rsidR="00F22B25" w:rsidRDefault="00F22B25" w:rsidP="00F22B25">
      <w:pPr>
        <w:spacing w:after="0"/>
        <w:jc w:val="center"/>
        <w:rPr>
          <w:rFonts w:cstheme="minorHAnsi"/>
          <w:b/>
          <w:bCs/>
        </w:rPr>
      </w:pPr>
    </w:p>
    <w:p w14:paraId="0D189854" w14:textId="5C5CA4D9" w:rsidR="00F22B25" w:rsidRPr="000D3016" w:rsidRDefault="00F22B25" w:rsidP="00F22B25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F22B25">
        <w:rPr>
          <w:rFonts w:cstheme="minorHAnsi"/>
          <w:b/>
          <w:bCs/>
          <w:sz w:val="28"/>
          <w:szCs w:val="28"/>
        </w:rPr>
        <w:t>ANKIETĘ WYPEŁNIA ADMINISTRATOR WSPÓLNONTY</w:t>
      </w:r>
    </w:p>
    <w:p w14:paraId="438F4B75" w14:textId="77777777" w:rsidR="000D3016" w:rsidRPr="000D3016" w:rsidRDefault="00000000" w:rsidP="00F22B25">
      <w:pPr>
        <w:spacing w:after="0"/>
        <w:rPr>
          <w:rFonts w:cstheme="minorHAnsi"/>
        </w:rPr>
      </w:pPr>
      <w:r>
        <w:rPr>
          <w:rFonts w:cstheme="minorHAnsi"/>
        </w:rPr>
        <w:pict w14:anchorId="5AAA486B">
          <v:rect id="_x0000_i1025" style="width:0;height:1.5pt" o:hralign="center" o:hrstd="t" o:hr="t" fillcolor="#a0a0a0" stroked="f"/>
        </w:pict>
      </w:r>
    </w:p>
    <w:p w14:paraId="6B4E9E45" w14:textId="77777777" w:rsidR="000D3016" w:rsidRPr="000D3016" w:rsidRDefault="000D3016" w:rsidP="00F22B25">
      <w:pPr>
        <w:spacing w:after="0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>I. Dane podstawowe</w:t>
      </w:r>
    </w:p>
    <w:p w14:paraId="421AA3F1" w14:textId="77777777" w:rsidR="000D3016" w:rsidRPr="000D3016" w:rsidRDefault="000D3016" w:rsidP="00F22B25">
      <w:pPr>
        <w:numPr>
          <w:ilvl w:val="0"/>
          <w:numId w:val="1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Miejscowość ............................................. </w:t>
      </w:r>
    </w:p>
    <w:p w14:paraId="13103D87" w14:textId="77777777" w:rsidR="000D3016" w:rsidRPr="00F22B25" w:rsidRDefault="000D3016" w:rsidP="00F22B25">
      <w:pPr>
        <w:numPr>
          <w:ilvl w:val="0"/>
          <w:numId w:val="1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Adres budynku ............................................. </w:t>
      </w:r>
    </w:p>
    <w:p w14:paraId="60578C93" w14:textId="2D24147E" w:rsidR="000D3016" w:rsidRPr="000D3016" w:rsidRDefault="000D3016" w:rsidP="00F22B25">
      <w:pPr>
        <w:numPr>
          <w:ilvl w:val="0"/>
          <w:numId w:val="1"/>
        </w:numPr>
        <w:spacing w:after="0"/>
        <w:rPr>
          <w:rFonts w:cstheme="minorHAnsi"/>
        </w:rPr>
      </w:pPr>
      <w:r w:rsidRPr="00F22B25">
        <w:rPr>
          <w:rFonts w:cstheme="minorHAnsi"/>
        </w:rPr>
        <w:t>Telefon kontaktowy do osoby upoważnionej …………………………………………………</w:t>
      </w:r>
    </w:p>
    <w:p w14:paraId="19B8BF6B" w14:textId="77777777" w:rsidR="000D3016" w:rsidRPr="000D3016" w:rsidRDefault="00000000" w:rsidP="00F22B25">
      <w:pPr>
        <w:spacing w:after="0"/>
        <w:rPr>
          <w:rFonts w:cstheme="minorHAnsi"/>
        </w:rPr>
      </w:pPr>
      <w:r>
        <w:rPr>
          <w:rFonts w:cstheme="minorHAnsi"/>
        </w:rPr>
        <w:pict w14:anchorId="51A9144D">
          <v:rect id="_x0000_i1026" style="width:0;height:1.5pt" o:hralign="center" o:hrstd="t" o:hr="t" fillcolor="#a0a0a0" stroked="f"/>
        </w:pict>
      </w:r>
    </w:p>
    <w:p w14:paraId="5F942171" w14:textId="77777777" w:rsidR="000D3016" w:rsidRPr="000D3016" w:rsidRDefault="000D3016" w:rsidP="00F22B25">
      <w:pPr>
        <w:spacing w:after="0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>II. Status prawny</w:t>
      </w:r>
    </w:p>
    <w:p w14:paraId="50D3E762" w14:textId="77777777" w:rsidR="000D3016" w:rsidRPr="000D3016" w:rsidRDefault="000D3016" w:rsidP="00F22B25">
      <w:pPr>
        <w:spacing w:after="0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>1. Czy funkcjonuje formalna wspólnota mieszkaniowa?</w:t>
      </w:r>
    </w:p>
    <w:p w14:paraId="6C6073B0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TAK</w:t>
      </w:r>
    </w:p>
    <w:p w14:paraId="4B432604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NIE</w:t>
      </w:r>
    </w:p>
    <w:p w14:paraId="6A1643B0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cstheme="minorHAnsi"/>
          <w:b/>
          <w:bCs/>
        </w:rPr>
        <w:t>Punkty</w:t>
      </w:r>
    </w:p>
    <w:p w14:paraId="732FA7C7" w14:textId="04D9E74F" w:rsidR="000D3016" w:rsidRPr="000D3016" w:rsidRDefault="000D3016" w:rsidP="00F22B25">
      <w:pPr>
        <w:numPr>
          <w:ilvl w:val="0"/>
          <w:numId w:val="2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TAK – </w:t>
      </w:r>
      <w:r w:rsidR="00F22B25">
        <w:rPr>
          <w:rFonts w:cstheme="minorHAnsi"/>
        </w:rPr>
        <w:t>1</w:t>
      </w:r>
      <w:r w:rsidRPr="000D3016">
        <w:rPr>
          <w:rFonts w:cstheme="minorHAnsi"/>
        </w:rPr>
        <w:t xml:space="preserve">0 pkt </w:t>
      </w:r>
    </w:p>
    <w:p w14:paraId="06446C44" w14:textId="77777777" w:rsidR="000D3016" w:rsidRPr="000D3016" w:rsidRDefault="000D3016" w:rsidP="00F22B25">
      <w:pPr>
        <w:numPr>
          <w:ilvl w:val="0"/>
          <w:numId w:val="2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NIE – 0 pkt </w:t>
      </w:r>
    </w:p>
    <w:p w14:paraId="09FA20A2" w14:textId="77777777" w:rsidR="000D3016" w:rsidRPr="000D3016" w:rsidRDefault="00000000" w:rsidP="00F22B25">
      <w:pPr>
        <w:spacing w:after="0"/>
        <w:rPr>
          <w:rFonts w:cstheme="minorHAnsi"/>
        </w:rPr>
      </w:pPr>
      <w:r>
        <w:rPr>
          <w:rFonts w:cstheme="minorHAnsi"/>
        </w:rPr>
        <w:pict w14:anchorId="5E7CA93C">
          <v:rect id="_x0000_i1027" style="width:0;height:1.5pt" o:hralign="center" o:hrstd="t" o:hr="t" fillcolor="#a0a0a0" stroked="f"/>
        </w:pict>
      </w:r>
    </w:p>
    <w:p w14:paraId="5BC2959B" w14:textId="77777777" w:rsidR="000D3016" w:rsidRPr="000D3016" w:rsidRDefault="000D3016" w:rsidP="00F22B25">
      <w:pPr>
        <w:spacing w:after="0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>2. Czy wspólnota posiada: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2"/>
        <w:gridCol w:w="367"/>
        <w:gridCol w:w="385"/>
      </w:tblGrid>
      <w:tr w:rsidR="000D3016" w:rsidRPr="000D3016" w14:paraId="0937190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2F24256" w14:textId="77777777" w:rsidR="000D3016" w:rsidRPr="000D3016" w:rsidRDefault="000D3016" w:rsidP="00F22B25">
            <w:pPr>
              <w:spacing w:after="0"/>
              <w:rPr>
                <w:rFonts w:cstheme="minorHAnsi"/>
                <w:b/>
                <w:bCs/>
              </w:rPr>
            </w:pPr>
            <w:r w:rsidRPr="000D3016">
              <w:rPr>
                <w:rFonts w:cstheme="minorHAnsi"/>
                <w:b/>
                <w:bCs/>
              </w:rPr>
              <w:t>Dokument</w:t>
            </w:r>
          </w:p>
        </w:tc>
        <w:tc>
          <w:tcPr>
            <w:tcW w:w="0" w:type="auto"/>
            <w:vAlign w:val="center"/>
            <w:hideMark/>
          </w:tcPr>
          <w:p w14:paraId="32E7ADB7" w14:textId="77777777" w:rsidR="000D3016" w:rsidRPr="000D3016" w:rsidRDefault="000D3016" w:rsidP="00F22B25">
            <w:pPr>
              <w:spacing w:after="0"/>
              <w:rPr>
                <w:rFonts w:cstheme="minorHAnsi"/>
                <w:b/>
                <w:bCs/>
              </w:rPr>
            </w:pPr>
            <w:r w:rsidRPr="000D3016"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0" w:type="auto"/>
            <w:vAlign w:val="center"/>
            <w:hideMark/>
          </w:tcPr>
          <w:p w14:paraId="7D002277" w14:textId="77777777" w:rsidR="000D3016" w:rsidRPr="000D3016" w:rsidRDefault="000D3016" w:rsidP="00F22B25">
            <w:pPr>
              <w:spacing w:after="0"/>
              <w:rPr>
                <w:rFonts w:cstheme="minorHAnsi"/>
                <w:b/>
                <w:bCs/>
              </w:rPr>
            </w:pPr>
            <w:r w:rsidRPr="000D3016">
              <w:rPr>
                <w:rFonts w:cstheme="minorHAnsi"/>
                <w:b/>
                <w:bCs/>
              </w:rPr>
              <w:t>Nie</w:t>
            </w:r>
          </w:p>
        </w:tc>
      </w:tr>
      <w:tr w:rsidR="000D3016" w:rsidRPr="000D3016" w14:paraId="29FC25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80DAB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cstheme="minorHAnsi"/>
              </w:rPr>
              <w:t>Zarząd</w:t>
            </w:r>
          </w:p>
        </w:tc>
        <w:tc>
          <w:tcPr>
            <w:tcW w:w="0" w:type="auto"/>
            <w:vAlign w:val="center"/>
            <w:hideMark/>
          </w:tcPr>
          <w:p w14:paraId="12C110B9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3AB3425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ascii="Segoe UI Symbol" w:hAnsi="Segoe UI Symbol" w:cs="Segoe UI Symbol"/>
              </w:rPr>
              <w:t>☐</w:t>
            </w:r>
          </w:p>
        </w:tc>
      </w:tr>
      <w:tr w:rsidR="000D3016" w:rsidRPr="000D3016" w14:paraId="43DBDB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4A3DBE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cstheme="minorHAnsi"/>
              </w:rPr>
              <w:t>REGON</w:t>
            </w:r>
          </w:p>
        </w:tc>
        <w:tc>
          <w:tcPr>
            <w:tcW w:w="0" w:type="auto"/>
            <w:vAlign w:val="center"/>
            <w:hideMark/>
          </w:tcPr>
          <w:p w14:paraId="402F6BE7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64B5A80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ascii="Segoe UI Symbol" w:hAnsi="Segoe UI Symbol" w:cs="Segoe UI Symbol"/>
              </w:rPr>
              <w:t>☐</w:t>
            </w:r>
          </w:p>
        </w:tc>
      </w:tr>
      <w:tr w:rsidR="000D3016" w:rsidRPr="000D3016" w14:paraId="12A6CF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8793BA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cstheme="minorHAnsi"/>
              </w:rPr>
              <w:t>NIP</w:t>
            </w:r>
          </w:p>
        </w:tc>
        <w:tc>
          <w:tcPr>
            <w:tcW w:w="0" w:type="auto"/>
            <w:vAlign w:val="center"/>
            <w:hideMark/>
          </w:tcPr>
          <w:p w14:paraId="403B2787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8684188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ascii="Segoe UI Symbol" w:hAnsi="Segoe UI Symbol" w:cs="Segoe UI Symbol"/>
              </w:rPr>
              <w:t>☐</w:t>
            </w:r>
          </w:p>
        </w:tc>
      </w:tr>
      <w:tr w:rsidR="000D3016" w:rsidRPr="000D3016" w14:paraId="2B2ED1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83A8EA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cstheme="minorHAnsi"/>
              </w:rPr>
              <w:t>Konto bankowe</w:t>
            </w:r>
          </w:p>
        </w:tc>
        <w:tc>
          <w:tcPr>
            <w:tcW w:w="0" w:type="auto"/>
            <w:vAlign w:val="center"/>
            <w:hideMark/>
          </w:tcPr>
          <w:p w14:paraId="69F3EF79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E36E653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E1B68B7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cstheme="minorHAnsi"/>
        </w:rPr>
        <w:t>Każda odpowiedź TAK – 2 pkt</w:t>
      </w:r>
    </w:p>
    <w:p w14:paraId="3C8D0541" w14:textId="77777777" w:rsidR="000D3016" w:rsidRPr="000D3016" w:rsidRDefault="00000000" w:rsidP="00F22B25">
      <w:pPr>
        <w:spacing w:after="0"/>
        <w:rPr>
          <w:rFonts w:cstheme="minorHAnsi"/>
        </w:rPr>
      </w:pPr>
      <w:r>
        <w:rPr>
          <w:rFonts w:cstheme="minorHAnsi"/>
        </w:rPr>
        <w:pict w14:anchorId="6F7545C6">
          <v:rect id="_x0000_i1028" style="width:0;height:1.5pt" o:hralign="center" o:hrstd="t" o:hr="t" fillcolor="#a0a0a0" stroked="f"/>
        </w:pict>
      </w:r>
    </w:p>
    <w:p w14:paraId="090F611D" w14:textId="77777777" w:rsidR="000D3016" w:rsidRPr="000D3016" w:rsidRDefault="000D3016" w:rsidP="00F22B25">
      <w:pPr>
        <w:spacing w:after="0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>3. Czy właściciele deklarują przystąpienie do programu?</w:t>
      </w:r>
    </w:p>
    <w:p w14:paraId="2E0D487D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wszyscy</w:t>
      </w:r>
    </w:p>
    <w:p w14:paraId="4EA2AAAB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większość</w:t>
      </w:r>
    </w:p>
    <w:p w14:paraId="517A31FE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mniej niż połowa</w:t>
      </w:r>
    </w:p>
    <w:p w14:paraId="57DCCF3D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cstheme="minorHAnsi"/>
        </w:rPr>
        <w:t>Punkty</w:t>
      </w:r>
    </w:p>
    <w:p w14:paraId="4D073B90" w14:textId="0AE637C9" w:rsidR="000D3016" w:rsidRPr="000D3016" w:rsidRDefault="000D3016" w:rsidP="00F22B25">
      <w:pPr>
        <w:numPr>
          <w:ilvl w:val="0"/>
          <w:numId w:val="3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wszyscy – </w:t>
      </w:r>
      <w:r w:rsidR="00DE783D">
        <w:rPr>
          <w:rFonts w:cstheme="minorHAnsi"/>
        </w:rPr>
        <w:t>1</w:t>
      </w:r>
      <w:r w:rsidRPr="000D3016">
        <w:rPr>
          <w:rFonts w:cstheme="minorHAnsi"/>
        </w:rPr>
        <w:t xml:space="preserve">0 pkt </w:t>
      </w:r>
    </w:p>
    <w:p w14:paraId="2984EC70" w14:textId="14E4B7C2" w:rsidR="000D3016" w:rsidRPr="000D3016" w:rsidRDefault="000D3016" w:rsidP="00F22B25">
      <w:pPr>
        <w:numPr>
          <w:ilvl w:val="0"/>
          <w:numId w:val="3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większość – </w:t>
      </w:r>
      <w:r w:rsidR="00DE783D">
        <w:rPr>
          <w:rFonts w:cstheme="minorHAnsi"/>
        </w:rPr>
        <w:t>5</w:t>
      </w:r>
      <w:r w:rsidRPr="000D3016">
        <w:rPr>
          <w:rFonts w:cstheme="minorHAnsi"/>
        </w:rPr>
        <w:t xml:space="preserve"> pkt </w:t>
      </w:r>
    </w:p>
    <w:p w14:paraId="6B6F5874" w14:textId="77777777" w:rsidR="000D3016" w:rsidRPr="000D3016" w:rsidRDefault="000D3016" w:rsidP="00F22B25">
      <w:pPr>
        <w:numPr>
          <w:ilvl w:val="0"/>
          <w:numId w:val="3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mniej niż połowa – 0 pkt </w:t>
      </w:r>
    </w:p>
    <w:p w14:paraId="29A15D31" w14:textId="77777777" w:rsidR="000D3016" w:rsidRPr="000D3016" w:rsidRDefault="00000000" w:rsidP="00F22B25">
      <w:pPr>
        <w:spacing w:after="0"/>
        <w:rPr>
          <w:rFonts w:cstheme="minorHAnsi"/>
        </w:rPr>
      </w:pPr>
      <w:r>
        <w:rPr>
          <w:rFonts w:cstheme="minorHAnsi"/>
        </w:rPr>
        <w:pict w14:anchorId="0102BB1D">
          <v:rect id="_x0000_i1029" style="width:0;height:1.5pt" o:hralign="center" o:hrstd="t" o:hr="t" fillcolor="#a0a0a0" stroked="f"/>
        </w:pict>
      </w:r>
    </w:p>
    <w:p w14:paraId="2E80EECD" w14:textId="77777777" w:rsidR="000D3016" w:rsidRPr="000D3016" w:rsidRDefault="000D3016" w:rsidP="00F22B25">
      <w:pPr>
        <w:spacing w:after="0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>III. Stan techniczny budynku</w:t>
      </w:r>
    </w:p>
    <w:p w14:paraId="23560BAF" w14:textId="77777777" w:rsidR="000D3016" w:rsidRPr="000D3016" w:rsidRDefault="000D3016" w:rsidP="00F22B25">
      <w:pPr>
        <w:spacing w:after="0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>1. Ocieplenie ścian</w:t>
      </w:r>
    </w:p>
    <w:p w14:paraId="370B10EA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brak</w:t>
      </w:r>
    </w:p>
    <w:p w14:paraId="3E94C0C4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częściowe</w:t>
      </w:r>
    </w:p>
    <w:p w14:paraId="6BB3FE49" w14:textId="0B70B902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wykonane</w:t>
      </w:r>
      <w:r w:rsidRPr="00F22B25">
        <w:rPr>
          <w:rFonts w:cstheme="minorHAnsi"/>
        </w:rPr>
        <w:t xml:space="preserve"> w całości</w:t>
      </w:r>
    </w:p>
    <w:p w14:paraId="732F239D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cstheme="minorHAnsi"/>
        </w:rPr>
        <w:t>Punkty</w:t>
      </w:r>
    </w:p>
    <w:p w14:paraId="727629DB" w14:textId="1F828C5E" w:rsidR="000D3016" w:rsidRPr="000D3016" w:rsidRDefault="000D3016" w:rsidP="00F22B25">
      <w:pPr>
        <w:numPr>
          <w:ilvl w:val="0"/>
          <w:numId w:val="4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brak – </w:t>
      </w:r>
      <w:r w:rsidR="00F22B25">
        <w:rPr>
          <w:rFonts w:cstheme="minorHAnsi"/>
        </w:rPr>
        <w:t>1</w:t>
      </w:r>
      <w:r w:rsidRPr="000D3016">
        <w:rPr>
          <w:rFonts w:cstheme="minorHAnsi"/>
        </w:rPr>
        <w:t xml:space="preserve">0 pkt </w:t>
      </w:r>
    </w:p>
    <w:p w14:paraId="3A309F16" w14:textId="27125CB9" w:rsidR="000D3016" w:rsidRPr="000D3016" w:rsidRDefault="000D3016" w:rsidP="00F22B25">
      <w:pPr>
        <w:numPr>
          <w:ilvl w:val="0"/>
          <w:numId w:val="4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częściowe – </w:t>
      </w:r>
      <w:r w:rsidR="00F22B25">
        <w:rPr>
          <w:rFonts w:cstheme="minorHAnsi"/>
        </w:rPr>
        <w:t>5</w:t>
      </w:r>
      <w:r w:rsidRPr="000D3016">
        <w:rPr>
          <w:rFonts w:cstheme="minorHAnsi"/>
        </w:rPr>
        <w:t xml:space="preserve"> pkt </w:t>
      </w:r>
    </w:p>
    <w:p w14:paraId="7653D173" w14:textId="77777777" w:rsidR="000D3016" w:rsidRDefault="000D3016" w:rsidP="00F22B25">
      <w:pPr>
        <w:numPr>
          <w:ilvl w:val="0"/>
          <w:numId w:val="4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wykonane – 0 pkt </w:t>
      </w:r>
    </w:p>
    <w:p w14:paraId="04DCC4E7" w14:textId="77777777" w:rsidR="000B0845" w:rsidRDefault="000B0845" w:rsidP="000B0845">
      <w:pPr>
        <w:spacing w:after="0"/>
        <w:rPr>
          <w:rFonts w:cstheme="minorHAnsi"/>
        </w:rPr>
      </w:pPr>
    </w:p>
    <w:p w14:paraId="087F4658" w14:textId="77777777" w:rsidR="000B0845" w:rsidRDefault="000B0845" w:rsidP="000B0845">
      <w:pPr>
        <w:spacing w:after="0"/>
        <w:rPr>
          <w:rFonts w:cstheme="minorHAnsi"/>
        </w:rPr>
      </w:pPr>
    </w:p>
    <w:p w14:paraId="2A03DADE" w14:textId="77777777" w:rsidR="000B0845" w:rsidRPr="000D3016" w:rsidRDefault="000B0845" w:rsidP="000B0845">
      <w:pPr>
        <w:spacing w:after="0"/>
        <w:rPr>
          <w:rFonts w:cstheme="minorHAnsi"/>
        </w:rPr>
      </w:pPr>
    </w:p>
    <w:p w14:paraId="08972D67" w14:textId="77777777" w:rsidR="000D3016" w:rsidRPr="000D3016" w:rsidRDefault="00000000" w:rsidP="00F22B25">
      <w:pPr>
        <w:spacing w:after="0"/>
        <w:rPr>
          <w:rFonts w:cstheme="minorHAnsi"/>
        </w:rPr>
      </w:pPr>
      <w:r>
        <w:rPr>
          <w:rFonts w:cstheme="minorHAnsi"/>
        </w:rPr>
        <w:lastRenderedPageBreak/>
        <w:pict w14:anchorId="60D0F683">
          <v:rect id="_x0000_i1030" style="width:0;height:1.5pt" o:hralign="center" o:hrstd="t" o:hr="t" fillcolor="#a0a0a0" stroked="f"/>
        </w:pict>
      </w:r>
    </w:p>
    <w:p w14:paraId="2AB58F60" w14:textId="7F16CFB6" w:rsidR="000D3016" w:rsidRPr="000D3016" w:rsidRDefault="000D3016" w:rsidP="00F22B25">
      <w:pPr>
        <w:spacing w:after="0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>2. Ocieplenie stropodachu/dachu</w:t>
      </w:r>
    </w:p>
    <w:p w14:paraId="124A303E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brak</w:t>
      </w:r>
    </w:p>
    <w:p w14:paraId="4329703F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częściowe</w:t>
      </w:r>
    </w:p>
    <w:p w14:paraId="27C403CB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wykonane</w:t>
      </w:r>
    </w:p>
    <w:p w14:paraId="25D25398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cstheme="minorHAnsi"/>
        </w:rPr>
        <w:t>Punkty</w:t>
      </w:r>
    </w:p>
    <w:p w14:paraId="10DDC7B0" w14:textId="77777777" w:rsidR="000D3016" w:rsidRPr="000D3016" w:rsidRDefault="000D3016" w:rsidP="00F22B25">
      <w:pPr>
        <w:numPr>
          <w:ilvl w:val="0"/>
          <w:numId w:val="5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brak – 10 pkt </w:t>
      </w:r>
    </w:p>
    <w:p w14:paraId="274259C5" w14:textId="77777777" w:rsidR="000D3016" w:rsidRPr="000D3016" w:rsidRDefault="000D3016" w:rsidP="00F22B25">
      <w:pPr>
        <w:numPr>
          <w:ilvl w:val="0"/>
          <w:numId w:val="5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częściowe – 5 pkt </w:t>
      </w:r>
    </w:p>
    <w:p w14:paraId="377AA233" w14:textId="77777777" w:rsidR="000D3016" w:rsidRPr="000D3016" w:rsidRDefault="000D3016" w:rsidP="00F22B25">
      <w:pPr>
        <w:numPr>
          <w:ilvl w:val="0"/>
          <w:numId w:val="5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wykonane – 0 pkt </w:t>
      </w:r>
    </w:p>
    <w:p w14:paraId="76AD4AE0" w14:textId="77777777" w:rsidR="000D3016" w:rsidRPr="000D3016" w:rsidRDefault="00000000" w:rsidP="00F22B25">
      <w:pPr>
        <w:spacing w:after="0"/>
        <w:rPr>
          <w:rFonts w:cstheme="minorHAnsi"/>
        </w:rPr>
      </w:pPr>
      <w:r>
        <w:rPr>
          <w:rFonts w:cstheme="minorHAnsi"/>
        </w:rPr>
        <w:pict w14:anchorId="4B8DFB86">
          <v:rect id="_x0000_i1031" style="width:0;height:1.5pt" o:hralign="center" o:hrstd="t" o:hr="t" fillcolor="#a0a0a0" stroked="f"/>
        </w:pict>
      </w:r>
    </w:p>
    <w:p w14:paraId="711E7719" w14:textId="77777777" w:rsidR="000D3016" w:rsidRPr="000D3016" w:rsidRDefault="000D3016" w:rsidP="00F22B25">
      <w:pPr>
        <w:spacing w:after="0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>3. Stolarka okienna</w:t>
      </w:r>
    </w:p>
    <w:p w14:paraId="38CBE083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większość stara drewniana</w:t>
      </w:r>
    </w:p>
    <w:p w14:paraId="0070C0C2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częściowo wymieniona</w:t>
      </w:r>
    </w:p>
    <w:p w14:paraId="009F8AAD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nowa</w:t>
      </w:r>
    </w:p>
    <w:p w14:paraId="0397CB2C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cstheme="minorHAnsi"/>
        </w:rPr>
        <w:t>Punkty</w:t>
      </w:r>
    </w:p>
    <w:p w14:paraId="7159F80F" w14:textId="77777777" w:rsidR="000D3016" w:rsidRPr="000D3016" w:rsidRDefault="000D3016" w:rsidP="00F22B25">
      <w:pPr>
        <w:numPr>
          <w:ilvl w:val="0"/>
          <w:numId w:val="6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stara – 10 pkt </w:t>
      </w:r>
    </w:p>
    <w:p w14:paraId="238E5B4C" w14:textId="77777777" w:rsidR="000D3016" w:rsidRPr="000D3016" w:rsidRDefault="000D3016" w:rsidP="00F22B25">
      <w:pPr>
        <w:numPr>
          <w:ilvl w:val="0"/>
          <w:numId w:val="6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częściowo – 5 pkt </w:t>
      </w:r>
    </w:p>
    <w:p w14:paraId="2751391E" w14:textId="77777777" w:rsidR="000D3016" w:rsidRPr="000D3016" w:rsidRDefault="000D3016" w:rsidP="00F22B25">
      <w:pPr>
        <w:numPr>
          <w:ilvl w:val="0"/>
          <w:numId w:val="6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nowa – 0 pkt </w:t>
      </w:r>
    </w:p>
    <w:p w14:paraId="72090AD0" w14:textId="77777777" w:rsidR="000D3016" w:rsidRPr="000D3016" w:rsidRDefault="00000000" w:rsidP="00F22B25">
      <w:pPr>
        <w:spacing w:after="0"/>
        <w:rPr>
          <w:rFonts w:cstheme="minorHAnsi"/>
        </w:rPr>
      </w:pPr>
      <w:r>
        <w:rPr>
          <w:rFonts w:cstheme="minorHAnsi"/>
        </w:rPr>
        <w:pict w14:anchorId="20F71341">
          <v:rect id="_x0000_i1032" style="width:0;height:1.5pt" o:hralign="center" o:hrstd="t" o:hr="t" fillcolor="#a0a0a0" stroked="f"/>
        </w:pict>
      </w:r>
    </w:p>
    <w:p w14:paraId="5FF0C260" w14:textId="77777777" w:rsidR="000D3016" w:rsidRPr="000D3016" w:rsidRDefault="000D3016" w:rsidP="00F22B25">
      <w:pPr>
        <w:spacing w:after="0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>4. Drzwi zewnętrzne</w:t>
      </w:r>
    </w:p>
    <w:p w14:paraId="325DBD9C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stare</w:t>
      </w:r>
    </w:p>
    <w:p w14:paraId="513FD041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wymienione</w:t>
      </w:r>
    </w:p>
    <w:p w14:paraId="18252B80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cstheme="minorHAnsi"/>
        </w:rPr>
        <w:t>Punkty</w:t>
      </w:r>
    </w:p>
    <w:p w14:paraId="650297D4" w14:textId="77777777" w:rsidR="000D3016" w:rsidRPr="000D3016" w:rsidRDefault="000D3016" w:rsidP="00F22B25">
      <w:pPr>
        <w:numPr>
          <w:ilvl w:val="0"/>
          <w:numId w:val="7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stare – 5 pkt </w:t>
      </w:r>
    </w:p>
    <w:p w14:paraId="2F87810D" w14:textId="77777777" w:rsidR="000D3016" w:rsidRPr="000D3016" w:rsidRDefault="000D3016" w:rsidP="00F22B25">
      <w:pPr>
        <w:numPr>
          <w:ilvl w:val="0"/>
          <w:numId w:val="7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nowe – 0 pkt </w:t>
      </w:r>
    </w:p>
    <w:p w14:paraId="7C6E8BD0" w14:textId="77777777" w:rsidR="000D3016" w:rsidRPr="000D3016" w:rsidRDefault="00000000" w:rsidP="00F22B25">
      <w:pPr>
        <w:spacing w:after="0"/>
        <w:rPr>
          <w:rFonts w:cstheme="minorHAnsi"/>
        </w:rPr>
      </w:pPr>
      <w:r>
        <w:rPr>
          <w:rFonts w:cstheme="minorHAnsi"/>
        </w:rPr>
        <w:pict w14:anchorId="41AA7AB5">
          <v:rect id="_x0000_i1033" style="width:0;height:1.5pt" o:hralign="center" o:hrstd="t" o:hr="t" fillcolor="#a0a0a0" stroked="f"/>
        </w:pict>
      </w:r>
    </w:p>
    <w:p w14:paraId="37F69E54" w14:textId="77777777" w:rsidR="000D3016" w:rsidRPr="000D3016" w:rsidRDefault="000D3016" w:rsidP="00F22B25">
      <w:pPr>
        <w:spacing w:after="0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>IV. Źródło ogrzewania</w:t>
      </w:r>
    </w:p>
    <w:p w14:paraId="0B24C86C" w14:textId="77777777" w:rsidR="000D3016" w:rsidRPr="000D3016" w:rsidRDefault="000D3016" w:rsidP="00F22B25">
      <w:pPr>
        <w:spacing w:after="0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>Rodzaj kotłowni</w:t>
      </w:r>
    </w:p>
    <w:p w14:paraId="1D298ACA" w14:textId="4B6C3799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kotłownia </w:t>
      </w:r>
      <w:r w:rsidR="00F22B25" w:rsidRPr="00F22B25">
        <w:rPr>
          <w:rFonts w:cstheme="minorHAnsi"/>
        </w:rPr>
        <w:t>wspólna (ciepło systemowe)</w:t>
      </w:r>
    </w:p>
    <w:p w14:paraId="5DBE19A9" w14:textId="22CB5B9B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</w:t>
      </w:r>
      <w:r w:rsidR="00F22B25" w:rsidRPr="00F22B25">
        <w:rPr>
          <w:rFonts w:cstheme="minorHAnsi"/>
        </w:rPr>
        <w:t>indywidualne źródła ciepła (wysokoemisyjne)</w:t>
      </w:r>
    </w:p>
    <w:p w14:paraId="60EB3DA9" w14:textId="2A138515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</w:t>
      </w:r>
      <w:r w:rsidR="00F22B25" w:rsidRPr="00F22B25">
        <w:rPr>
          <w:rFonts w:cstheme="minorHAnsi"/>
        </w:rPr>
        <w:t>indywidualne pompy ciepła</w:t>
      </w:r>
    </w:p>
    <w:p w14:paraId="5C394521" w14:textId="379D711A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</w:t>
      </w:r>
      <w:r w:rsidR="00F22B25" w:rsidRPr="00F22B25">
        <w:rPr>
          <w:rFonts w:cstheme="minorHAnsi"/>
        </w:rPr>
        <w:t>Zbiorcza pompa ciepła</w:t>
      </w:r>
    </w:p>
    <w:p w14:paraId="1C1DE094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cstheme="minorHAnsi"/>
        </w:rPr>
        <w:t>Punkty</w:t>
      </w:r>
    </w:p>
    <w:p w14:paraId="413D3C39" w14:textId="5A69707D" w:rsidR="000D3016" w:rsidRPr="000D3016" w:rsidRDefault="00112142" w:rsidP="00F22B25">
      <w:pPr>
        <w:numPr>
          <w:ilvl w:val="0"/>
          <w:numId w:val="8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kotłownia </w:t>
      </w:r>
      <w:r w:rsidRPr="00F22B25">
        <w:rPr>
          <w:rFonts w:cstheme="minorHAnsi"/>
        </w:rPr>
        <w:t>wspólna (ciepło systemowe)</w:t>
      </w:r>
      <w:r w:rsidR="000D3016" w:rsidRPr="000D3016">
        <w:rPr>
          <w:rFonts w:cstheme="minorHAnsi"/>
        </w:rPr>
        <w:t xml:space="preserve">– </w:t>
      </w:r>
      <w:r>
        <w:rPr>
          <w:rFonts w:cstheme="minorHAnsi"/>
        </w:rPr>
        <w:t>1</w:t>
      </w:r>
      <w:r w:rsidR="000D3016" w:rsidRPr="000D3016">
        <w:rPr>
          <w:rFonts w:cstheme="minorHAnsi"/>
        </w:rPr>
        <w:t xml:space="preserve">0 pkt </w:t>
      </w:r>
    </w:p>
    <w:p w14:paraId="653C21DC" w14:textId="1A0D4660" w:rsidR="000D3016" w:rsidRPr="000D3016" w:rsidRDefault="00112142" w:rsidP="00F22B25">
      <w:pPr>
        <w:numPr>
          <w:ilvl w:val="0"/>
          <w:numId w:val="8"/>
        </w:numPr>
        <w:spacing w:after="0"/>
        <w:rPr>
          <w:rFonts w:cstheme="minorHAnsi"/>
        </w:rPr>
      </w:pPr>
      <w:r w:rsidRPr="00F22B25">
        <w:rPr>
          <w:rFonts w:cstheme="minorHAnsi"/>
        </w:rPr>
        <w:t>indywidualne źródła ciepła (wysokoemisyjne)</w:t>
      </w:r>
      <w:r w:rsidR="000D3016" w:rsidRPr="000D3016">
        <w:rPr>
          <w:rFonts w:cstheme="minorHAnsi"/>
        </w:rPr>
        <w:t xml:space="preserve">– 5 pkt </w:t>
      </w:r>
    </w:p>
    <w:p w14:paraId="4878F43A" w14:textId="2989CA2F" w:rsidR="000D3016" w:rsidRPr="000D3016" w:rsidRDefault="00112142" w:rsidP="00F22B25">
      <w:pPr>
        <w:numPr>
          <w:ilvl w:val="0"/>
          <w:numId w:val="8"/>
        </w:numPr>
        <w:spacing w:after="0"/>
        <w:rPr>
          <w:rFonts w:cstheme="minorHAnsi"/>
        </w:rPr>
      </w:pPr>
      <w:r>
        <w:rPr>
          <w:rFonts w:cstheme="minorHAnsi"/>
        </w:rPr>
        <w:t>indywidualne pompy ciepła</w:t>
      </w:r>
      <w:r w:rsidR="000D3016" w:rsidRPr="000D3016">
        <w:rPr>
          <w:rFonts w:cstheme="minorHAnsi"/>
        </w:rPr>
        <w:t xml:space="preserve"> – </w:t>
      </w:r>
      <w:r>
        <w:rPr>
          <w:rFonts w:cstheme="minorHAnsi"/>
        </w:rPr>
        <w:t>2</w:t>
      </w:r>
      <w:r w:rsidR="000D3016" w:rsidRPr="000D3016">
        <w:rPr>
          <w:rFonts w:cstheme="minorHAnsi"/>
        </w:rPr>
        <w:t xml:space="preserve"> pkt </w:t>
      </w:r>
    </w:p>
    <w:p w14:paraId="633E2697" w14:textId="77777777" w:rsidR="000D3016" w:rsidRPr="000D3016" w:rsidRDefault="000D3016" w:rsidP="00F22B25">
      <w:pPr>
        <w:numPr>
          <w:ilvl w:val="0"/>
          <w:numId w:val="8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pompa ciepła – 0 pkt </w:t>
      </w:r>
    </w:p>
    <w:p w14:paraId="625B60AB" w14:textId="77777777" w:rsidR="000D3016" w:rsidRPr="000D3016" w:rsidRDefault="00000000" w:rsidP="00F22B25">
      <w:pPr>
        <w:spacing w:after="0"/>
        <w:rPr>
          <w:rFonts w:cstheme="minorHAnsi"/>
        </w:rPr>
      </w:pPr>
      <w:r>
        <w:rPr>
          <w:rFonts w:cstheme="minorHAnsi"/>
        </w:rPr>
        <w:pict w14:anchorId="44324047">
          <v:rect id="_x0000_i1034" style="width:0;height:1.5pt" o:hralign="center" o:hrstd="t" o:hr="t" fillcolor="#a0a0a0" stroked="f"/>
        </w:pict>
      </w:r>
    </w:p>
    <w:p w14:paraId="66987CF3" w14:textId="77777777" w:rsidR="000D3016" w:rsidRPr="000D3016" w:rsidRDefault="000D3016" w:rsidP="00F22B25">
      <w:pPr>
        <w:spacing w:after="0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>Czy instalacja centralnego ogrzewania wymaga modernizacji?</w:t>
      </w:r>
    </w:p>
    <w:p w14:paraId="02FE67A6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TAK</w:t>
      </w:r>
    </w:p>
    <w:p w14:paraId="74DAF7F6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NIE</w:t>
      </w:r>
    </w:p>
    <w:p w14:paraId="0F677C1A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cstheme="minorHAnsi"/>
        </w:rPr>
        <w:t>TAK – 10 pkt</w:t>
      </w:r>
    </w:p>
    <w:p w14:paraId="7C7FB98F" w14:textId="4E88FA5E" w:rsidR="00C94AB1" w:rsidRPr="000B0845" w:rsidRDefault="00000000" w:rsidP="00F22B25">
      <w:pPr>
        <w:spacing w:after="0"/>
        <w:rPr>
          <w:rFonts w:cstheme="minorHAnsi"/>
        </w:rPr>
      </w:pPr>
      <w:r>
        <w:rPr>
          <w:rFonts w:cstheme="minorHAnsi"/>
        </w:rPr>
        <w:pict w14:anchorId="56D8CB6B">
          <v:rect id="_x0000_i1035" style="width:0;height:1.5pt" o:hralign="center" o:hrstd="t" o:hr="t" fillcolor="#a0a0a0" stroked="f"/>
        </w:pict>
      </w:r>
    </w:p>
    <w:p w14:paraId="0978A9A2" w14:textId="00BA0C8A" w:rsidR="000D3016" w:rsidRPr="000D3016" w:rsidRDefault="000D3016" w:rsidP="00F22B25">
      <w:pPr>
        <w:spacing w:after="0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>V. Instalacja elektryczna</w:t>
      </w:r>
    </w:p>
    <w:p w14:paraId="75105955" w14:textId="2E56513C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cstheme="minorHAnsi"/>
        </w:rPr>
        <w:t xml:space="preserve">Czy instalacja </w:t>
      </w:r>
      <w:r w:rsidRPr="00F22B25">
        <w:rPr>
          <w:rFonts w:cstheme="minorHAnsi"/>
        </w:rPr>
        <w:t xml:space="preserve">części wspólnych </w:t>
      </w:r>
      <w:r w:rsidRPr="000D3016">
        <w:rPr>
          <w:rFonts w:cstheme="minorHAnsi"/>
        </w:rPr>
        <w:t>wymaga modernizacji?</w:t>
      </w:r>
    </w:p>
    <w:p w14:paraId="0F3FF589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TAK</w:t>
      </w:r>
    </w:p>
    <w:p w14:paraId="23BB52BA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NIE</w:t>
      </w:r>
    </w:p>
    <w:p w14:paraId="646167C2" w14:textId="77777777" w:rsidR="000D3016" w:rsidRDefault="000D3016" w:rsidP="00F22B25">
      <w:pPr>
        <w:spacing w:after="0"/>
        <w:rPr>
          <w:rFonts w:cstheme="minorHAnsi"/>
        </w:rPr>
      </w:pPr>
      <w:r w:rsidRPr="000D3016">
        <w:rPr>
          <w:rFonts w:cstheme="minorHAnsi"/>
        </w:rPr>
        <w:t>5 pkt</w:t>
      </w:r>
    </w:p>
    <w:p w14:paraId="420CEA2C" w14:textId="77777777" w:rsidR="000B0845" w:rsidRPr="000D3016" w:rsidRDefault="000B0845" w:rsidP="00F22B25">
      <w:pPr>
        <w:spacing w:after="0"/>
        <w:rPr>
          <w:rFonts w:cstheme="minorHAnsi"/>
        </w:rPr>
      </w:pPr>
    </w:p>
    <w:p w14:paraId="07D6748B" w14:textId="77777777" w:rsidR="000D3016" w:rsidRPr="000D3016" w:rsidRDefault="00000000" w:rsidP="00F22B25">
      <w:pPr>
        <w:spacing w:after="0"/>
        <w:rPr>
          <w:rFonts w:cstheme="minorHAnsi"/>
        </w:rPr>
      </w:pPr>
      <w:r>
        <w:rPr>
          <w:rFonts w:cstheme="minorHAnsi"/>
        </w:rPr>
        <w:lastRenderedPageBreak/>
        <w:pict w14:anchorId="727C26F3">
          <v:rect id="_x0000_i1036" style="width:0;height:1.5pt" o:hralign="center" o:hrstd="t" o:hr="t" fillcolor="#a0a0a0" stroked="f"/>
        </w:pict>
      </w:r>
    </w:p>
    <w:p w14:paraId="49419DA9" w14:textId="7C260A21" w:rsidR="000D3016" w:rsidRPr="000D3016" w:rsidRDefault="000D3016" w:rsidP="00F22B25">
      <w:pPr>
        <w:spacing w:after="0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>VI. Potencjał inwestycyjny</w:t>
      </w:r>
    </w:p>
    <w:p w14:paraId="754A39D4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cstheme="minorHAnsi"/>
        </w:rPr>
        <w:t>Czy istnieje możliwość wykonania: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7"/>
        <w:gridCol w:w="367"/>
        <w:gridCol w:w="385"/>
      </w:tblGrid>
      <w:tr w:rsidR="000D3016" w:rsidRPr="000D3016" w14:paraId="5DF1EF2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996743" w14:textId="77777777" w:rsidR="000D3016" w:rsidRPr="000D3016" w:rsidRDefault="000D3016" w:rsidP="00F22B25">
            <w:pPr>
              <w:spacing w:after="0"/>
              <w:rPr>
                <w:rFonts w:cstheme="minorHAnsi"/>
                <w:b/>
                <w:bCs/>
              </w:rPr>
            </w:pPr>
            <w:r w:rsidRPr="000D3016">
              <w:rPr>
                <w:rFonts w:cstheme="minorHAnsi"/>
                <w:b/>
                <w:bCs/>
              </w:rPr>
              <w:t>Zakres</w:t>
            </w:r>
          </w:p>
        </w:tc>
        <w:tc>
          <w:tcPr>
            <w:tcW w:w="0" w:type="auto"/>
            <w:vAlign w:val="center"/>
            <w:hideMark/>
          </w:tcPr>
          <w:p w14:paraId="071B48E4" w14:textId="77777777" w:rsidR="000D3016" w:rsidRPr="000D3016" w:rsidRDefault="000D3016" w:rsidP="00F22B25">
            <w:pPr>
              <w:spacing w:after="0"/>
              <w:rPr>
                <w:rFonts w:cstheme="minorHAnsi"/>
                <w:b/>
                <w:bCs/>
              </w:rPr>
            </w:pPr>
            <w:r w:rsidRPr="000D3016"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0" w:type="auto"/>
            <w:vAlign w:val="center"/>
            <w:hideMark/>
          </w:tcPr>
          <w:p w14:paraId="3CC7F43F" w14:textId="77777777" w:rsidR="000D3016" w:rsidRPr="000D3016" w:rsidRDefault="000D3016" w:rsidP="00F22B25">
            <w:pPr>
              <w:spacing w:after="0"/>
              <w:rPr>
                <w:rFonts w:cstheme="minorHAnsi"/>
                <w:b/>
                <w:bCs/>
              </w:rPr>
            </w:pPr>
            <w:r w:rsidRPr="000D3016">
              <w:rPr>
                <w:rFonts w:cstheme="minorHAnsi"/>
                <w:b/>
                <w:bCs/>
              </w:rPr>
              <w:t>Nie</w:t>
            </w:r>
          </w:p>
        </w:tc>
      </w:tr>
      <w:tr w:rsidR="000D3016" w:rsidRPr="000D3016" w14:paraId="75EA16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716678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cstheme="minorHAnsi"/>
              </w:rPr>
              <w:t>Docieplenia ścian</w:t>
            </w:r>
          </w:p>
        </w:tc>
        <w:tc>
          <w:tcPr>
            <w:tcW w:w="0" w:type="auto"/>
            <w:vAlign w:val="center"/>
            <w:hideMark/>
          </w:tcPr>
          <w:p w14:paraId="0A74CA43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D801673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ascii="Segoe UI Symbol" w:hAnsi="Segoe UI Symbol" w:cs="Segoe UI Symbol"/>
              </w:rPr>
              <w:t>☐</w:t>
            </w:r>
          </w:p>
        </w:tc>
      </w:tr>
      <w:tr w:rsidR="000D3016" w:rsidRPr="000D3016" w14:paraId="3B763A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820A4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cstheme="minorHAnsi"/>
              </w:rPr>
              <w:t>Docieplenia dachu</w:t>
            </w:r>
          </w:p>
        </w:tc>
        <w:tc>
          <w:tcPr>
            <w:tcW w:w="0" w:type="auto"/>
            <w:vAlign w:val="center"/>
            <w:hideMark/>
          </w:tcPr>
          <w:p w14:paraId="0B88F957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0D23634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ascii="Segoe UI Symbol" w:hAnsi="Segoe UI Symbol" w:cs="Segoe UI Symbol"/>
              </w:rPr>
              <w:t>☐</w:t>
            </w:r>
          </w:p>
        </w:tc>
      </w:tr>
      <w:tr w:rsidR="000D3016" w:rsidRPr="000D3016" w14:paraId="09FA1E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A32059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cstheme="minorHAnsi"/>
              </w:rPr>
              <w:t>Modernizacji kotłowni</w:t>
            </w:r>
          </w:p>
        </w:tc>
        <w:tc>
          <w:tcPr>
            <w:tcW w:w="0" w:type="auto"/>
            <w:vAlign w:val="center"/>
            <w:hideMark/>
          </w:tcPr>
          <w:p w14:paraId="2A1CD92A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FC3EA23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ascii="Segoe UI Symbol" w:hAnsi="Segoe UI Symbol" w:cs="Segoe UI Symbol"/>
              </w:rPr>
              <w:t>☐</w:t>
            </w:r>
          </w:p>
        </w:tc>
      </w:tr>
      <w:tr w:rsidR="000D3016" w:rsidRPr="000D3016" w14:paraId="1A5D2F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6944CA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cstheme="minorHAnsi"/>
              </w:rPr>
              <w:t>Wymiany instalacji CO</w:t>
            </w:r>
          </w:p>
        </w:tc>
        <w:tc>
          <w:tcPr>
            <w:tcW w:w="0" w:type="auto"/>
            <w:vAlign w:val="center"/>
            <w:hideMark/>
          </w:tcPr>
          <w:p w14:paraId="7080EAE6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CC05A84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ascii="Segoe UI Symbol" w:hAnsi="Segoe UI Symbol" w:cs="Segoe UI Symbol"/>
              </w:rPr>
              <w:t>☐</w:t>
            </w:r>
          </w:p>
        </w:tc>
      </w:tr>
      <w:tr w:rsidR="000D3016" w:rsidRPr="000D3016" w14:paraId="7781D8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E9A388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cstheme="minorHAnsi"/>
              </w:rPr>
              <w:t>Montażu OZE</w:t>
            </w:r>
          </w:p>
        </w:tc>
        <w:tc>
          <w:tcPr>
            <w:tcW w:w="0" w:type="auto"/>
            <w:vAlign w:val="center"/>
            <w:hideMark/>
          </w:tcPr>
          <w:p w14:paraId="35335B9E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E4E939E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ascii="Segoe UI Symbol" w:hAnsi="Segoe UI Symbol" w:cs="Segoe UI Symbol"/>
              </w:rPr>
              <w:t>☐</w:t>
            </w:r>
          </w:p>
        </w:tc>
      </w:tr>
      <w:tr w:rsidR="000D3016" w:rsidRPr="000D3016" w14:paraId="637985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61198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cstheme="minorHAnsi"/>
              </w:rPr>
              <w:t>Magazynu energii</w:t>
            </w:r>
          </w:p>
        </w:tc>
        <w:tc>
          <w:tcPr>
            <w:tcW w:w="0" w:type="auto"/>
            <w:vAlign w:val="center"/>
            <w:hideMark/>
          </w:tcPr>
          <w:p w14:paraId="3FEDDBD8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317CF54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48049F34" w14:textId="1EC51923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cstheme="minorHAnsi"/>
        </w:rPr>
        <w:t xml:space="preserve">Każde TAK – </w:t>
      </w:r>
      <w:r w:rsidR="00112142">
        <w:rPr>
          <w:rFonts w:cstheme="minorHAnsi"/>
        </w:rPr>
        <w:t>2</w:t>
      </w:r>
      <w:r w:rsidRPr="000D3016">
        <w:rPr>
          <w:rFonts w:cstheme="minorHAnsi"/>
        </w:rPr>
        <w:t xml:space="preserve"> pkt</w:t>
      </w:r>
    </w:p>
    <w:p w14:paraId="745C5DD6" w14:textId="77777777" w:rsidR="000D3016" w:rsidRPr="000D3016" w:rsidRDefault="00000000" w:rsidP="00F22B25">
      <w:pPr>
        <w:spacing w:after="0"/>
        <w:rPr>
          <w:rFonts w:cstheme="minorHAnsi"/>
        </w:rPr>
      </w:pPr>
      <w:r>
        <w:rPr>
          <w:rFonts w:cstheme="minorHAnsi"/>
        </w:rPr>
        <w:pict w14:anchorId="1FEF2513">
          <v:rect id="_x0000_i1037" style="width:0;height:1.5pt" o:hralign="center" o:hrstd="t" o:hr="t" fillcolor="#a0a0a0" stroked="f"/>
        </w:pict>
      </w:r>
    </w:p>
    <w:p w14:paraId="1688D3AE" w14:textId="77777777" w:rsidR="000D3016" w:rsidRPr="000D3016" w:rsidRDefault="000D3016" w:rsidP="00F22B25">
      <w:pPr>
        <w:spacing w:after="0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>VIII. Dokumentacja</w:t>
      </w:r>
    </w:p>
    <w:p w14:paraId="1A2D7448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cstheme="minorHAnsi"/>
        </w:rPr>
        <w:t>Czy budynek posiada:</w:t>
      </w:r>
    </w:p>
    <w:p w14:paraId="5CD2BF3A" w14:textId="75DC7D70" w:rsidR="000D3016" w:rsidRPr="000D3016" w:rsidRDefault="00FF1C38" w:rsidP="00FF1C38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="000D3016" w:rsidRPr="000D3016">
        <w:rPr>
          <w:rFonts w:cstheme="minorHAnsi"/>
        </w:rPr>
        <w:t xml:space="preserve">projekt budowlany </w:t>
      </w:r>
    </w:p>
    <w:p w14:paraId="1BFF0271" w14:textId="72C7CFA6" w:rsidR="000D3016" w:rsidRPr="000D3016" w:rsidRDefault="00FF1C38" w:rsidP="00FF1C38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="000D3016" w:rsidRPr="000D3016">
        <w:rPr>
          <w:rFonts w:cstheme="minorHAnsi"/>
        </w:rPr>
        <w:t xml:space="preserve">inwentaryzację </w:t>
      </w:r>
    </w:p>
    <w:p w14:paraId="210D71E2" w14:textId="28FCE964" w:rsidR="000D3016" w:rsidRPr="000D3016" w:rsidRDefault="00FF1C38" w:rsidP="00FF1C38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="000D3016" w:rsidRPr="000D3016">
        <w:rPr>
          <w:rFonts w:cstheme="minorHAnsi"/>
        </w:rPr>
        <w:t xml:space="preserve">książkę obiektu </w:t>
      </w:r>
    </w:p>
    <w:p w14:paraId="1BD6B3DC" w14:textId="4E3F2F56" w:rsidR="000D3016" w:rsidRPr="000D3016" w:rsidRDefault="00FF1C38" w:rsidP="00FF1C38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="000D3016" w:rsidRPr="000D3016">
        <w:rPr>
          <w:rFonts w:cstheme="minorHAnsi"/>
        </w:rPr>
        <w:t xml:space="preserve">świadectwo charakterystyki energetycznej </w:t>
      </w:r>
    </w:p>
    <w:p w14:paraId="59E6EE13" w14:textId="50E00B76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cstheme="minorHAnsi"/>
        </w:rPr>
        <w:t>Każdy dokument – 2 pkt</w:t>
      </w:r>
    </w:p>
    <w:p w14:paraId="7453DF7C" w14:textId="77777777" w:rsidR="000D3016" w:rsidRPr="000D3016" w:rsidRDefault="00000000" w:rsidP="00F22B25">
      <w:pPr>
        <w:spacing w:after="0"/>
        <w:rPr>
          <w:rFonts w:cstheme="minorHAnsi"/>
        </w:rPr>
      </w:pPr>
      <w:r>
        <w:rPr>
          <w:rFonts w:cstheme="minorHAnsi"/>
        </w:rPr>
        <w:pict w14:anchorId="7EE292C3">
          <v:rect id="_x0000_i1038" style="width:0;height:1.5pt" o:hralign="center" o:hrstd="t" o:hr="t" fillcolor="#a0a0a0" stroked="f"/>
        </w:pict>
      </w:r>
    </w:p>
    <w:p w14:paraId="50B18837" w14:textId="77777777" w:rsidR="000D3016" w:rsidRPr="00F22B25" w:rsidRDefault="000D3016" w:rsidP="00F22B25">
      <w:pPr>
        <w:spacing w:after="0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>X. Liczba lokali</w:t>
      </w:r>
    </w:p>
    <w:p w14:paraId="36995C02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cstheme="minorHAnsi"/>
        </w:rPr>
        <w:t xml:space="preserve">Liczba lokali mieszkalnych </w:t>
      </w:r>
    </w:p>
    <w:p w14:paraId="346B92CB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4–</w:t>
      </w:r>
      <w:r w:rsidRPr="00F22B25">
        <w:rPr>
          <w:rFonts w:cstheme="minorHAnsi"/>
        </w:rPr>
        <w:t>7</w:t>
      </w:r>
    </w:p>
    <w:p w14:paraId="1DEB35F6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</w:t>
      </w:r>
      <w:r w:rsidRPr="00F22B25">
        <w:rPr>
          <w:rFonts w:cstheme="minorHAnsi"/>
        </w:rPr>
        <w:t>8</w:t>
      </w:r>
      <w:r w:rsidRPr="000D3016">
        <w:rPr>
          <w:rFonts w:cstheme="minorHAnsi"/>
        </w:rPr>
        <w:t>–1</w:t>
      </w:r>
      <w:r w:rsidRPr="00F22B25">
        <w:rPr>
          <w:rFonts w:cstheme="minorHAnsi"/>
        </w:rPr>
        <w:t>2</w:t>
      </w:r>
    </w:p>
    <w:p w14:paraId="6381EB64" w14:textId="77777777" w:rsidR="000D3016" w:rsidRDefault="000D3016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Pr="000D3016">
        <w:rPr>
          <w:rFonts w:cstheme="minorHAnsi"/>
        </w:rPr>
        <w:t xml:space="preserve"> powyżej </w:t>
      </w:r>
      <w:r w:rsidRPr="00F22B25">
        <w:rPr>
          <w:rFonts w:cstheme="minorHAnsi"/>
        </w:rPr>
        <w:t>12</w:t>
      </w:r>
    </w:p>
    <w:p w14:paraId="688712E5" w14:textId="77777777" w:rsidR="00112142" w:rsidRPr="000D3016" w:rsidRDefault="00112142" w:rsidP="00112142">
      <w:pPr>
        <w:spacing w:after="0"/>
        <w:rPr>
          <w:rFonts w:cstheme="minorHAnsi"/>
        </w:rPr>
      </w:pPr>
      <w:r w:rsidRPr="000D3016">
        <w:rPr>
          <w:rFonts w:cstheme="minorHAnsi"/>
        </w:rPr>
        <w:t>Punkty</w:t>
      </w:r>
    </w:p>
    <w:p w14:paraId="20ECD241" w14:textId="7A89BB83" w:rsidR="00112142" w:rsidRPr="000D3016" w:rsidRDefault="00112142" w:rsidP="00112142">
      <w:pPr>
        <w:numPr>
          <w:ilvl w:val="0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>4-7</w:t>
      </w:r>
      <w:r w:rsidRPr="000D3016">
        <w:rPr>
          <w:rFonts w:cstheme="minorHAnsi"/>
        </w:rPr>
        <w:t xml:space="preserve"> – 0 pkt </w:t>
      </w:r>
    </w:p>
    <w:p w14:paraId="384AD324" w14:textId="33504ED6" w:rsidR="00112142" w:rsidRPr="000D3016" w:rsidRDefault="00112142" w:rsidP="00112142">
      <w:pPr>
        <w:numPr>
          <w:ilvl w:val="0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>8-12</w:t>
      </w:r>
      <w:r w:rsidRPr="000D3016">
        <w:rPr>
          <w:rFonts w:cstheme="minorHAnsi"/>
        </w:rPr>
        <w:t xml:space="preserve"> – 5 pkt </w:t>
      </w:r>
    </w:p>
    <w:p w14:paraId="2992E984" w14:textId="40F09E78" w:rsidR="00112142" w:rsidRPr="000D3016" w:rsidRDefault="00112142" w:rsidP="00112142">
      <w:pPr>
        <w:numPr>
          <w:ilvl w:val="0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>Powyżej 12</w:t>
      </w:r>
      <w:r w:rsidRPr="000D3016">
        <w:rPr>
          <w:rFonts w:cstheme="minorHAnsi"/>
        </w:rPr>
        <w:t xml:space="preserve"> – </w:t>
      </w:r>
      <w:r>
        <w:rPr>
          <w:rFonts w:cstheme="minorHAnsi"/>
        </w:rPr>
        <w:t>1</w:t>
      </w:r>
      <w:r w:rsidRPr="000D3016">
        <w:rPr>
          <w:rFonts w:cstheme="minorHAnsi"/>
        </w:rPr>
        <w:t xml:space="preserve">0 pkt </w:t>
      </w:r>
    </w:p>
    <w:p w14:paraId="64FC1AB4" w14:textId="77777777" w:rsidR="000D3016" w:rsidRPr="000D3016" w:rsidRDefault="000D3016" w:rsidP="00F22B25">
      <w:pPr>
        <w:spacing w:after="0"/>
        <w:rPr>
          <w:rFonts w:cstheme="minorHAnsi"/>
          <w:b/>
          <w:bCs/>
        </w:rPr>
      </w:pPr>
    </w:p>
    <w:p w14:paraId="65803B95" w14:textId="77777777" w:rsidR="000D3016" w:rsidRPr="000D3016" w:rsidRDefault="00000000" w:rsidP="00F22B25">
      <w:pPr>
        <w:spacing w:after="0"/>
        <w:rPr>
          <w:rFonts w:cstheme="minorHAnsi"/>
        </w:rPr>
      </w:pPr>
      <w:r>
        <w:rPr>
          <w:rFonts w:cstheme="minorHAnsi"/>
        </w:rPr>
        <w:pict w14:anchorId="5525497C">
          <v:rect id="_x0000_i1039" style="width:0;height:1.5pt" o:hralign="center" o:hrstd="t" o:hr="t" fillcolor="#a0a0a0" stroked="f"/>
        </w:pict>
      </w:r>
    </w:p>
    <w:p w14:paraId="037AABA8" w14:textId="77777777" w:rsidR="000D3016" w:rsidRPr="000D3016" w:rsidRDefault="000D3016" w:rsidP="00F22B25">
      <w:pPr>
        <w:spacing w:after="0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>XI. Gotowość do realizacji</w:t>
      </w:r>
    </w:p>
    <w:p w14:paraId="14180E6C" w14:textId="77777777" w:rsidR="000D3016" w:rsidRDefault="000D3016" w:rsidP="00F22B25">
      <w:pPr>
        <w:spacing w:after="0"/>
        <w:rPr>
          <w:rFonts w:cstheme="minorHAnsi"/>
        </w:rPr>
      </w:pPr>
      <w:r w:rsidRPr="000D3016">
        <w:rPr>
          <w:rFonts w:cstheme="minorHAnsi"/>
        </w:rPr>
        <w:t>Czy wspólnota:</w:t>
      </w:r>
    </w:p>
    <w:p w14:paraId="756DE399" w14:textId="77777777" w:rsidR="00FF1C38" w:rsidRDefault="008E60C7" w:rsidP="00FF1C38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="00FF1C38" w:rsidRPr="00FF1C38">
        <w:rPr>
          <w:rFonts w:cstheme="minorHAnsi"/>
        </w:rPr>
        <w:t xml:space="preserve"> </w:t>
      </w:r>
      <w:r w:rsidR="00FF1C38" w:rsidRPr="000D3016">
        <w:rPr>
          <w:rFonts w:cstheme="minorHAnsi"/>
        </w:rPr>
        <w:t xml:space="preserve">wyrazi zgodę uchwałą,  </w:t>
      </w:r>
    </w:p>
    <w:p w14:paraId="7E3C099B" w14:textId="66CF9689" w:rsidR="008E60C7" w:rsidRPr="00FF1C38" w:rsidRDefault="00FF1C38" w:rsidP="00F22B25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0D3016">
        <w:rPr>
          <w:rFonts w:cstheme="minorHAnsi"/>
        </w:rPr>
        <w:t xml:space="preserve">podpisze pełnomocnictwo dla Gminy, </w:t>
      </w:r>
    </w:p>
    <w:p w14:paraId="411F6C91" w14:textId="77777777" w:rsidR="00FF1C38" w:rsidRPr="000D3016" w:rsidRDefault="008E60C7" w:rsidP="00FF1C38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="00FF1C38">
        <w:rPr>
          <w:rFonts w:ascii="Segoe UI Symbol" w:hAnsi="Segoe UI Symbol" w:cs="Segoe UI Symbol"/>
        </w:rPr>
        <w:t xml:space="preserve"> </w:t>
      </w:r>
      <w:r w:rsidR="00FF1C38" w:rsidRPr="000D3016">
        <w:rPr>
          <w:rFonts w:cstheme="minorHAnsi"/>
        </w:rPr>
        <w:t xml:space="preserve">udostępni budynek do audytu, </w:t>
      </w:r>
    </w:p>
    <w:p w14:paraId="00594619" w14:textId="77777777" w:rsidR="00FF1C38" w:rsidRPr="000D3016" w:rsidRDefault="008E60C7" w:rsidP="00FF1C38">
      <w:pPr>
        <w:spacing w:after="0"/>
        <w:rPr>
          <w:rFonts w:cstheme="minorHAnsi"/>
        </w:rPr>
      </w:pPr>
      <w:r w:rsidRPr="000D3016">
        <w:rPr>
          <w:rFonts w:ascii="Segoe UI Symbol" w:hAnsi="Segoe UI Symbol" w:cs="Segoe UI Symbol"/>
        </w:rPr>
        <w:t>☐</w:t>
      </w:r>
      <w:r w:rsidR="00FF1C38">
        <w:rPr>
          <w:rFonts w:ascii="Segoe UI Symbol" w:hAnsi="Segoe UI Symbol" w:cs="Segoe UI Symbol"/>
        </w:rPr>
        <w:t xml:space="preserve"> </w:t>
      </w:r>
      <w:r w:rsidR="00FF1C38" w:rsidRPr="000D3016">
        <w:rPr>
          <w:rFonts w:cstheme="minorHAnsi"/>
        </w:rPr>
        <w:t xml:space="preserve">zobowiąże się do współpracy? </w:t>
      </w:r>
    </w:p>
    <w:p w14:paraId="5F9BC9E1" w14:textId="7BE2E619" w:rsidR="008E60C7" w:rsidRPr="000D3016" w:rsidRDefault="008E60C7" w:rsidP="00F22B25">
      <w:pPr>
        <w:spacing w:after="0"/>
        <w:rPr>
          <w:rFonts w:cstheme="minorHAnsi"/>
        </w:rPr>
      </w:pPr>
    </w:p>
    <w:p w14:paraId="0B10FABE" w14:textId="0C5B84AE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cstheme="minorHAnsi"/>
        </w:rPr>
        <w:t xml:space="preserve">Każde TAK – </w:t>
      </w:r>
      <w:r w:rsidR="00112142">
        <w:rPr>
          <w:rFonts w:cstheme="minorHAnsi"/>
        </w:rPr>
        <w:t>2</w:t>
      </w:r>
      <w:r w:rsidRPr="000D3016">
        <w:rPr>
          <w:rFonts w:cstheme="minorHAnsi"/>
        </w:rPr>
        <w:t xml:space="preserve"> pkt</w:t>
      </w:r>
    </w:p>
    <w:p w14:paraId="256FFAAE" w14:textId="77777777" w:rsidR="000D3016" w:rsidRPr="000D3016" w:rsidRDefault="00000000" w:rsidP="00F22B25">
      <w:pPr>
        <w:spacing w:after="0"/>
        <w:rPr>
          <w:rFonts w:cstheme="minorHAnsi"/>
        </w:rPr>
      </w:pPr>
      <w:r>
        <w:rPr>
          <w:rFonts w:cstheme="minorHAnsi"/>
        </w:rPr>
        <w:pict w14:anchorId="128103A0">
          <v:rect id="_x0000_i1040" style="width:0;height:1.5pt" o:hralign="center" o:hrstd="t" o:hr="t" fillcolor="#a0a0a0" stroked="f"/>
        </w:pict>
      </w:r>
    </w:p>
    <w:p w14:paraId="53F0ACC4" w14:textId="04D67D8A" w:rsidR="000D3016" w:rsidRPr="000D3016" w:rsidRDefault="000D3016" w:rsidP="00F22B25">
      <w:pPr>
        <w:spacing w:after="0"/>
        <w:rPr>
          <w:rFonts w:cstheme="minorHAnsi"/>
          <w:b/>
          <w:bCs/>
        </w:rPr>
      </w:pPr>
      <w:r w:rsidRPr="000D3016">
        <w:rPr>
          <w:rFonts w:cstheme="minorHAnsi"/>
          <w:b/>
          <w:bCs/>
        </w:rPr>
        <w:t>Proponowana punktacja końcowa</w:t>
      </w:r>
      <w:r w:rsidR="00DE783D">
        <w:rPr>
          <w:rFonts w:cstheme="minorHAnsi"/>
          <w:b/>
          <w:bCs/>
        </w:rPr>
        <w:t xml:space="preserve"> – rekomendowane do programu będą trzy wnioski z najwyższą punktacją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3881"/>
      </w:tblGrid>
      <w:tr w:rsidR="000D3016" w:rsidRPr="000D3016" w14:paraId="7E1DAD6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20C6F3" w14:textId="77777777" w:rsidR="000D3016" w:rsidRPr="000D3016" w:rsidRDefault="000D3016" w:rsidP="00F22B25">
            <w:pPr>
              <w:spacing w:after="0"/>
              <w:rPr>
                <w:rFonts w:cstheme="minorHAnsi"/>
                <w:b/>
                <w:bCs/>
              </w:rPr>
            </w:pPr>
            <w:r w:rsidRPr="000D3016">
              <w:rPr>
                <w:rFonts w:cstheme="minorHAnsi"/>
                <w:b/>
                <w:bCs/>
              </w:rPr>
              <w:t>Punkty</w:t>
            </w:r>
          </w:p>
        </w:tc>
        <w:tc>
          <w:tcPr>
            <w:tcW w:w="0" w:type="auto"/>
            <w:vAlign w:val="center"/>
            <w:hideMark/>
          </w:tcPr>
          <w:p w14:paraId="2B7D39C3" w14:textId="77777777" w:rsidR="000D3016" w:rsidRPr="000D3016" w:rsidRDefault="000D3016" w:rsidP="00F22B25">
            <w:pPr>
              <w:spacing w:after="0"/>
              <w:rPr>
                <w:rFonts w:cstheme="minorHAnsi"/>
                <w:b/>
                <w:bCs/>
              </w:rPr>
            </w:pPr>
            <w:r w:rsidRPr="000D3016">
              <w:rPr>
                <w:rFonts w:cstheme="minorHAnsi"/>
                <w:b/>
                <w:bCs/>
              </w:rPr>
              <w:t>Ocena</w:t>
            </w:r>
          </w:p>
        </w:tc>
      </w:tr>
      <w:tr w:rsidR="000D3016" w:rsidRPr="000D3016" w14:paraId="478CFA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913D46" w14:textId="4D8DCF8C" w:rsidR="000D3016" w:rsidRPr="000D3016" w:rsidRDefault="00DE783D" w:rsidP="00F22B2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  <w:r w:rsidR="000D3016" w:rsidRPr="000D3016">
              <w:rPr>
                <w:rFonts w:cstheme="minorHAnsi"/>
              </w:rPr>
              <w:t>–12</w:t>
            </w:r>
            <w:r>
              <w:rPr>
                <w:rFonts w:cstheme="minorHAnsi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5E89AF2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cstheme="minorHAnsi"/>
              </w:rPr>
              <w:t>Priorytet I – rekomendowany do programu</w:t>
            </w:r>
          </w:p>
        </w:tc>
      </w:tr>
      <w:tr w:rsidR="000D3016" w:rsidRPr="000D3016" w14:paraId="598C49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7A7521" w14:textId="52641B50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cstheme="minorHAnsi"/>
              </w:rPr>
              <w:t>70–</w:t>
            </w:r>
            <w:r w:rsidR="00DE783D">
              <w:rPr>
                <w:rFonts w:cstheme="minorHAnsi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14:paraId="22EC2D22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cstheme="minorHAnsi"/>
              </w:rPr>
              <w:t>Priorytet II</w:t>
            </w:r>
          </w:p>
        </w:tc>
      </w:tr>
      <w:tr w:rsidR="000D3016" w:rsidRPr="000D3016" w14:paraId="26E476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E86B93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cstheme="minorHAnsi"/>
              </w:rPr>
              <w:t>50–69</w:t>
            </w:r>
          </w:p>
        </w:tc>
        <w:tc>
          <w:tcPr>
            <w:tcW w:w="0" w:type="auto"/>
            <w:vAlign w:val="center"/>
            <w:hideMark/>
          </w:tcPr>
          <w:p w14:paraId="7073D5F8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cstheme="minorHAnsi"/>
              </w:rPr>
              <w:t>Lista rezerwowa</w:t>
            </w:r>
          </w:p>
        </w:tc>
      </w:tr>
      <w:tr w:rsidR="000D3016" w:rsidRPr="000D3016" w14:paraId="6BB3E6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AD17CB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cstheme="minorHAnsi"/>
              </w:rPr>
              <w:lastRenderedPageBreak/>
              <w:t>poniżej 50</w:t>
            </w:r>
          </w:p>
        </w:tc>
        <w:tc>
          <w:tcPr>
            <w:tcW w:w="0" w:type="auto"/>
            <w:vAlign w:val="center"/>
            <w:hideMark/>
          </w:tcPr>
          <w:p w14:paraId="7C76915F" w14:textId="77777777" w:rsidR="000D3016" w:rsidRPr="000D3016" w:rsidRDefault="000D3016" w:rsidP="00F22B25">
            <w:pPr>
              <w:spacing w:after="0"/>
              <w:rPr>
                <w:rFonts w:cstheme="minorHAnsi"/>
              </w:rPr>
            </w:pPr>
            <w:r w:rsidRPr="000D3016">
              <w:rPr>
                <w:rFonts w:cstheme="minorHAnsi"/>
              </w:rPr>
              <w:t>Nie rekomendowany</w:t>
            </w:r>
          </w:p>
        </w:tc>
      </w:tr>
    </w:tbl>
    <w:p w14:paraId="3814D551" w14:textId="04516782" w:rsidR="000D3016" w:rsidRPr="000D3016" w:rsidRDefault="00DE783D" w:rsidP="00F22B25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W przypadku równej licz</w:t>
      </w:r>
      <w:r w:rsidR="00A119F2">
        <w:rPr>
          <w:rFonts w:cstheme="minorHAnsi"/>
          <w:b/>
          <w:bCs/>
        </w:rPr>
        <w:t>b</w:t>
      </w:r>
      <w:r>
        <w:rPr>
          <w:rFonts w:cstheme="minorHAnsi"/>
          <w:b/>
          <w:bCs/>
        </w:rPr>
        <w:t>y punktów pod uwagą będą brane d</w:t>
      </w:r>
      <w:r w:rsidR="000D3016" w:rsidRPr="000D3016">
        <w:rPr>
          <w:rFonts w:cstheme="minorHAnsi"/>
          <w:b/>
          <w:bCs/>
        </w:rPr>
        <w:t xml:space="preserve">odatkowe kryteria </w:t>
      </w:r>
      <w:r>
        <w:rPr>
          <w:rFonts w:cstheme="minorHAnsi"/>
          <w:b/>
          <w:bCs/>
        </w:rPr>
        <w:t>takie jak:</w:t>
      </w:r>
    </w:p>
    <w:p w14:paraId="798F53D3" w14:textId="1593443A" w:rsidR="000D3016" w:rsidRPr="000D3016" w:rsidRDefault="000D3016" w:rsidP="00A119F2">
      <w:pPr>
        <w:numPr>
          <w:ilvl w:val="0"/>
          <w:numId w:val="11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rok budowy budynku (preferencja dla budynków wybudowanych przed 1995 r.), </w:t>
      </w:r>
    </w:p>
    <w:p w14:paraId="0A8FC901" w14:textId="77777777" w:rsidR="000D3016" w:rsidRPr="000D3016" w:rsidRDefault="000D3016" w:rsidP="00F22B25">
      <w:pPr>
        <w:numPr>
          <w:ilvl w:val="0"/>
          <w:numId w:val="11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brak wcześniejszego dofinansowania termomodernizacji, </w:t>
      </w:r>
    </w:p>
    <w:p w14:paraId="491EEEE0" w14:textId="77777777" w:rsidR="000D3016" w:rsidRPr="000D3016" w:rsidRDefault="000D3016" w:rsidP="00F22B25">
      <w:pPr>
        <w:numPr>
          <w:ilvl w:val="0"/>
          <w:numId w:val="11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wysokie zużycie paliwa na ogrzewanie, </w:t>
      </w:r>
    </w:p>
    <w:p w14:paraId="42BED41A" w14:textId="77777777" w:rsidR="000D3016" w:rsidRPr="000D3016" w:rsidRDefault="000D3016" w:rsidP="00F22B25">
      <w:pPr>
        <w:numPr>
          <w:ilvl w:val="0"/>
          <w:numId w:val="11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wysoki koszt ogrzewania przypadający na lokal, </w:t>
      </w:r>
    </w:p>
    <w:p w14:paraId="2DDBC349" w14:textId="77777777" w:rsidR="000D3016" w:rsidRPr="000D3016" w:rsidRDefault="000D3016" w:rsidP="00F22B25">
      <w:pPr>
        <w:numPr>
          <w:ilvl w:val="0"/>
          <w:numId w:val="11"/>
        </w:numPr>
        <w:spacing w:after="0"/>
        <w:rPr>
          <w:rFonts w:cstheme="minorHAnsi"/>
        </w:rPr>
      </w:pPr>
      <w:r w:rsidRPr="000D3016">
        <w:rPr>
          <w:rFonts w:cstheme="minorHAnsi"/>
        </w:rPr>
        <w:t xml:space="preserve">możliwość osiągnięcia znacznej redukcji emisji CO₂ i pyłów, </w:t>
      </w:r>
    </w:p>
    <w:p w14:paraId="62DF9931" w14:textId="3267ACCD" w:rsidR="000D3016" w:rsidRPr="000D3016" w:rsidRDefault="004D67DC" w:rsidP="00F22B25">
      <w:pPr>
        <w:numPr>
          <w:ilvl w:val="0"/>
          <w:numId w:val="11"/>
        </w:numPr>
        <w:spacing w:after="0"/>
        <w:rPr>
          <w:rFonts w:cstheme="minorHAnsi"/>
        </w:rPr>
      </w:pPr>
      <w:r>
        <w:rPr>
          <w:rFonts w:cstheme="minorHAnsi"/>
        </w:rPr>
        <w:t xml:space="preserve">licencjonowany zarządca wspólnoty </w:t>
      </w:r>
    </w:p>
    <w:p w14:paraId="3704C631" w14:textId="77777777" w:rsidR="000D3016" w:rsidRPr="000D3016" w:rsidRDefault="000D3016" w:rsidP="00F22B25">
      <w:pPr>
        <w:spacing w:after="0"/>
        <w:rPr>
          <w:rFonts w:cstheme="minorHAnsi"/>
        </w:rPr>
      </w:pPr>
      <w:r w:rsidRPr="000D3016">
        <w:rPr>
          <w:rFonts w:cstheme="minorHAnsi"/>
        </w:rPr>
        <w:t xml:space="preserve">Taka ankieta pozwoli Gminie przygotować </w:t>
      </w:r>
      <w:r w:rsidRPr="000D3016">
        <w:rPr>
          <w:rFonts w:cstheme="minorHAnsi"/>
          <w:b/>
          <w:bCs/>
        </w:rPr>
        <w:t>obiektywny ranking budynków</w:t>
      </w:r>
      <w:r w:rsidRPr="000D3016">
        <w:rPr>
          <w:rFonts w:cstheme="minorHAnsi"/>
        </w:rPr>
        <w:t xml:space="preserve"> i wybrać wspólnoty mieszkaniowe, które mają największe szanse na skuteczną realizację programu oraz osiągnięcie najwyższego efektu ekologicznego.</w:t>
      </w:r>
    </w:p>
    <w:p w14:paraId="751DBBC2" w14:textId="77777777" w:rsidR="003A1AE3" w:rsidRDefault="003A1AE3" w:rsidP="000B0845">
      <w:pPr>
        <w:spacing w:after="0" w:line="240" w:lineRule="auto"/>
        <w:rPr>
          <w:rFonts w:cstheme="minorHAnsi"/>
        </w:rPr>
      </w:pPr>
    </w:p>
    <w:p w14:paraId="17EFA726" w14:textId="77777777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center"/>
        <w:outlineLvl w:val="0"/>
        <w:rPr>
          <w:rFonts w:eastAsia="Times New Roman" w:cstheme="minorHAnsi"/>
          <w:b/>
          <w:bCs/>
          <w:kern w:val="36"/>
          <w:sz w:val="20"/>
          <w:szCs w:val="20"/>
          <w:u w:val="single"/>
          <w:lang w:eastAsia="pl-PL"/>
          <w14:ligatures w14:val="none"/>
        </w:rPr>
      </w:pPr>
      <w:r w:rsidRPr="0013209A">
        <w:rPr>
          <w:rFonts w:eastAsia="Times New Roman" w:cstheme="minorHAnsi"/>
          <w:b/>
          <w:bCs/>
          <w:kern w:val="36"/>
          <w:sz w:val="20"/>
          <w:szCs w:val="20"/>
          <w:u w:val="single"/>
          <w:lang w:eastAsia="pl-PL"/>
          <w14:ligatures w14:val="none"/>
        </w:rPr>
        <w:t>Klauzula informacyjna dotycząca przetwarzania danych osobowych</w:t>
      </w:r>
    </w:p>
    <w:p w14:paraId="5FEC22A3" w14:textId="77777777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center"/>
        <w:outlineLvl w:val="0"/>
        <w:rPr>
          <w:rFonts w:eastAsia="Times New Roman" w:cstheme="minorHAnsi"/>
          <w:b/>
          <w:bCs/>
          <w:kern w:val="36"/>
          <w:sz w:val="10"/>
          <w:szCs w:val="10"/>
          <w:u w:val="single"/>
          <w:lang w:eastAsia="pl-PL"/>
          <w14:ligatures w14:val="none"/>
        </w:rPr>
      </w:pPr>
    </w:p>
    <w:p w14:paraId="00F9AC26" w14:textId="77777777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13209A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Zgodnie z art. 13 Rozporządzenia Parlamentu Europejskiego i Rady (UE) 2016/679 z dnia 27 kwietnia 2016 r. (RODO) informujemy, że:</w:t>
      </w:r>
    </w:p>
    <w:p w14:paraId="054DD49F" w14:textId="77777777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b/>
          <w:bCs/>
          <w:kern w:val="0"/>
          <w:sz w:val="6"/>
          <w:szCs w:val="6"/>
          <w:lang w:eastAsia="pl-PL"/>
          <w14:ligatures w14:val="none"/>
        </w:rPr>
      </w:pPr>
    </w:p>
    <w:p w14:paraId="345B4CA6" w14:textId="77777777" w:rsidR="0013209A" w:rsidRDefault="0013209A" w:rsidP="000B0845">
      <w:pPr>
        <w:spacing w:before="100" w:beforeAutospacing="1" w:after="0" w:line="240" w:lineRule="auto"/>
        <w:contextualSpacing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13209A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 xml:space="preserve">Administratorem Pani/Pana danych osobowych jest Gmina Złotów, reprezentowana przez Wójta Gminy Złotów, z siedzibą: ul. Leśna 7, </w:t>
      </w:r>
    </w:p>
    <w:p w14:paraId="205A0E8A" w14:textId="2319D9C3" w:rsidR="0013209A" w:rsidRDefault="0013209A" w:rsidP="000B0845">
      <w:pPr>
        <w:pStyle w:val="Akapitzlist"/>
        <w:numPr>
          <w:ilvl w:val="1"/>
          <w:numId w:val="14"/>
        </w:numPr>
        <w:spacing w:after="0" w:line="240" w:lineRule="auto"/>
        <w:ind w:left="493" w:hanging="493"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Zł</w:t>
      </w:r>
      <w:r w:rsidRPr="0013209A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 xml:space="preserve">otów, telefon: 672655305, e-mail: </w:t>
      </w:r>
      <w:hyperlink r:id="rId6" w:history="1">
        <w:r w:rsidRPr="00EC42D6">
          <w:rPr>
            <w:rStyle w:val="Hipercze"/>
            <w:rFonts w:eastAsia="Times New Roman" w:cstheme="minorHAnsi"/>
            <w:kern w:val="0"/>
            <w:sz w:val="16"/>
            <w:szCs w:val="16"/>
            <w:lang w:eastAsia="pl-PL"/>
            <w14:ligatures w14:val="none"/>
          </w:rPr>
          <w:t>urzad@gminazlotow.pl</w:t>
        </w:r>
      </w:hyperlink>
    </w:p>
    <w:p w14:paraId="3091C1A9" w14:textId="77777777" w:rsidR="0013209A" w:rsidRPr="0013209A" w:rsidRDefault="0013209A" w:rsidP="000B0845">
      <w:pPr>
        <w:spacing w:after="0" w:line="240" w:lineRule="auto"/>
        <w:jc w:val="both"/>
        <w:rPr>
          <w:rFonts w:eastAsia="Times New Roman" w:cstheme="minorHAnsi"/>
          <w:kern w:val="0"/>
          <w:sz w:val="6"/>
          <w:szCs w:val="6"/>
          <w:lang w:eastAsia="pl-PL"/>
          <w14:ligatures w14:val="none"/>
        </w:rPr>
      </w:pPr>
    </w:p>
    <w:p w14:paraId="0188E428" w14:textId="77777777" w:rsidR="0013209A" w:rsidRDefault="0013209A" w:rsidP="000B0845">
      <w:pPr>
        <w:spacing w:after="0" w:line="240" w:lineRule="auto"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13209A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 xml:space="preserve">Administrator wyznaczył Inspektora Ochrony Danych, z którym można kontaktować się poprzez: e-mail: </w:t>
      </w:r>
      <w:hyperlink r:id="rId7" w:history="1">
        <w:r w:rsidRPr="0013209A">
          <w:rPr>
            <w:rStyle w:val="Hipercze"/>
            <w:rFonts w:eastAsia="Times New Roman" w:cstheme="minorHAnsi"/>
            <w:kern w:val="0"/>
            <w:sz w:val="16"/>
            <w:szCs w:val="16"/>
            <w:lang w:eastAsia="pl-PL"/>
            <w14:ligatures w14:val="none"/>
          </w:rPr>
          <w:t>iod@gminazlotow.pl</w:t>
        </w:r>
      </w:hyperlink>
      <w:r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 xml:space="preserve">, </w:t>
      </w:r>
    </w:p>
    <w:p w14:paraId="6DFB2356" w14:textId="33C75807" w:rsidR="0013209A" w:rsidRPr="0013209A" w:rsidRDefault="0013209A" w:rsidP="000B0845">
      <w:pPr>
        <w:spacing w:after="0" w:line="240" w:lineRule="auto"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13209A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telefon: 672644176</w:t>
      </w:r>
      <w:r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 xml:space="preserve">, </w:t>
      </w:r>
      <w:r w:rsidRPr="0013209A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adres do korespondencji: Urząd Gminy Złotów, ul. Leśna 7, 77-400 Złotów.</w:t>
      </w:r>
    </w:p>
    <w:p w14:paraId="568793DA" w14:textId="77777777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b/>
          <w:bCs/>
          <w:kern w:val="0"/>
          <w:sz w:val="6"/>
          <w:szCs w:val="6"/>
          <w:lang w:eastAsia="pl-PL"/>
          <w14:ligatures w14:val="none"/>
        </w:rPr>
      </w:pPr>
    </w:p>
    <w:p w14:paraId="2A3FE48B" w14:textId="77777777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13209A">
        <w:rPr>
          <w:rFonts w:eastAsia="Times New Roman" w:cstheme="minorHAnsi"/>
          <w:b/>
          <w:bCs/>
          <w:kern w:val="0"/>
          <w:sz w:val="16"/>
          <w:szCs w:val="16"/>
          <w:lang w:eastAsia="pl-PL"/>
          <w14:ligatures w14:val="none"/>
        </w:rPr>
        <w:t>Cel i podstawa prawna przetwarzania:</w:t>
      </w:r>
    </w:p>
    <w:p w14:paraId="702F73DF" w14:textId="679B6104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13209A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Pani/Pana dane osobowe będą przetwarzane w celu przeprowadzenia kwalifikacji budynku do udziału w programie „Ekologiczna Wieś, przygotowania dokumentacji niezbędnej do ubiegania się o dofinansowanie, kontaktu w sprawach związanych z ankietą oraz realizacją programu.</w:t>
      </w:r>
    </w:p>
    <w:p w14:paraId="677D27DF" w14:textId="1E2A8FE0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13209A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 xml:space="preserve">Podstawą prawną przetwarzania danych jest art. 6 ust. 1 lit. e RODO, tj. przetwarzanie jest niezbędne do wykonania zadania realizowanego w interesie publicznym lub w ramach sprawowania władzy publicznej powierzonej administratorowi, w związku z przepisami ustawy z dnia </w:t>
      </w:r>
      <w:r w:rsidR="00B641E1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 xml:space="preserve">        </w:t>
      </w:r>
      <w:r w:rsidRPr="0013209A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 xml:space="preserve">8 marca 1990 r. o samorządzie gminnym oraz realizacją programu „Ekologiczna Wieś” Wojewódzkiego Funduszu Ochrony Środowiska </w:t>
      </w:r>
      <w:r w:rsidR="00B641E1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 xml:space="preserve">                            </w:t>
      </w:r>
      <w:r w:rsidRPr="0013209A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i Gospodarki Wodnej w Poznaniu.</w:t>
      </w:r>
    </w:p>
    <w:p w14:paraId="476F8B93" w14:textId="77777777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b/>
          <w:bCs/>
          <w:kern w:val="0"/>
          <w:sz w:val="6"/>
          <w:szCs w:val="6"/>
          <w:lang w:eastAsia="pl-PL"/>
          <w14:ligatures w14:val="none"/>
        </w:rPr>
      </w:pPr>
    </w:p>
    <w:p w14:paraId="1D4A6005" w14:textId="77777777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13209A">
        <w:rPr>
          <w:rFonts w:eastAsia="Times New Roman" w:cstheme="minorHAnsi"/>
          <w:b/>
          <w:bCs/>
          <w:kern w:val="0"/>
          <w:sz w:val="16"/>
          <w:szCs w:val="16"/>
          <w:lang w:eastAsia="pl-PL"/>
          <w14:ligatures w14:val="none"/>
        </w:rPr>
        <w:t>Odbiorcy danych</w:t>
      </w:r>
    </w:p>
    <w:p w14:paraId="49525C95" w14:textId="60AF61D9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13209A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Odbiorcami danych osobowych mogą być: Wojewódzki Fundusz Ochrony Środowiska i Gospodarki Wodnej w Poznaniu, podmioty świadczące na rzecz Administratora usługi informatyczne, prawne, archiwizacyjne oraz inne usługi wspierające realizację zadania – wyłącznie na podstawie zawartych umów i zgodnie z obowiązującymi przepisami prawa, podmioty uprawnione do otrzymania danych na podstawie przepisów prawa.</w:t>
      </w:r>
    </w:p>
    <w:p w14:paraId="77B6A5E1" w14:textId="77777777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b/>
          <w:bCs/>
          <w:kern w:val="0"/>
          <w:sz w:val="6"/>
          <w:szCs w:val="6"/>
          <w:lang w:eastAsia="pl-PL"/>
          <w14:ligatures w14:val="none"/>
        </w:rPr>
      </w:pPr>
    </w:p>
    <w:p w14:paraId="35069C34" w14:textId="77777777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13209A">
        <w:rPr>
          <w:rFonts w:eastAsia="Times New Roman" w:cstheme="minorHAnsi"/>
          <w:b/>
          <w:bCs/>
          <w:kern w:val="0"/>
          <w:sz w:val="16"/>
          <w:szCs w:val="16"/>
          <w:lang w:eastAsia="pl-PL"/>
          <w14:ligatures w14:val="none"/>
        </w:rPr>
        <w:t>Okres przechowywania danych</w:t>
      </w:r>
    </w:p>
    <w:p w14:paraId="59A34D48" w14:textId="0CAC282F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13209A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Dane osobowe będą przechowywane przez okres niezbędny do realizacji celu, dla którego zostały zebrane, a następnie przez okres wynikający z przepisów prawa dotyczących archiwizacji dokumentacji oraz obowiązującego Jednolitego Rzeczowego Wykazu Akt.</w:t>
      </w:r>
    </w:p>
    <w:p w14:paraId="68D8AD8D" w14:textId="77777777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b/>
          <w:bCs/>
          <w:kern w:val="0"/>
          <w:sz w:val="6"/>
          <w:szCs w:val="6"/>
          <w:lang w:eastAsia="pl-PL"/>
          <w14:ligatures w14:val="none"/>
        </w:rPr>
      </w:pPr>
    </w:p>
    <w:p w14:paraId="5B86F7BA" w14:textId="77777777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13209A">
        <w:rPr>
          <w:rFonts w:eastAsia="Times New Roman" w:cstheme="minorHAnsi"/>
          <w:b/>
          <w:bCs/>
          <w:kern w:val="0"/>
          <w:sz w:val="16"/>
          <w:szCs w:val="16"/>
          <w:lang w:eastAsia="pl-PL"/>
          <w14:ligatures w14:val="none"/>
        </w:rPr>
        <w:t>Prawa osoby, której dane dotyczą</w:t>
      </w:r>
    </w:p>
    <w:p w14:paraId="501DC164" w14:textId="11CC7DC9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13209A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Przysługuje Pani/Panu prawo: dostępu do swoich danych osobowych, sprostowania danych,</w:t>
      </w:r>
      <w:r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 xml:space="preserve">  </w:t>
      </w:r>
      <w:r w:rsidRPr="0013209A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ograniczenia przetwarzania – w przypadkach przewidzianych przepisami RODO, wniesienia sprzeciwu wobec przetwarzania – w przypadkach określonych w art. 21 RODO, wniesienia skargi do Prezesa Urzędu Ochrony Danych Osobowych, jeżeli uzna Pani/Pan, że przetwarzanie danych narusza przepisy RODO.</w:t>
      </w:r>
    </w:p>
    <w:p w14:paraId="2091006F" w14:textId="77777777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b/>
          <w:bCs/>
          <w:kern w:val="0"/>
          <w:sz w:val="6"/>
          <w:szCs w:val="6"/>
          <w:lang w:eastAsia="pl-PL"/>
          <w14:ligatures w14:val="none"/>
        </w:rPr>
      </w:pPr>
    </w:p>
    <w:p w14:paraId="75CA5366" w14:textId="77777777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13209A">
        <w:rPr>
          <w:rFonts w:eastAsia="Times New Roman" w:cstheme="minorHAnsi"/>
          <w:b/>
          <w:bCs/>
          <w:kern w:val="0"/>
          <w:sz w:val="16"/>
          <w:szCs w:val="16"/>
          <w:lang w:eastAsia="pl-PL"/>
          <w14:ligatures w14:val="none"/>
        </w:rPr>
        <w:t>Obowiązek podania danych</w:t>
      </w:r>
    </w:p>
    <w:p w14:paraId="6DEE6F48" w14:textId="21A8FD56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13209A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 xml:space="preserve">Podanie danych osobowych jest dobrowolne, jednak niezbędne do udziału w procesie kwalifikacji budynku do programu oraz umożliwienia kontaktu w sprawach związanych z realizacją programu. Niepodanie danych może uniemożliwić kontakt z osobą upoważnioną </w:t>
      </w:r>
      <w:r w:rsidR="00B641E1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 xml:space="preserve">                                        </w:t>
      </w:r>
      <w:r w:rsidRPr="0013209A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do reprezentowania wspólnoty mieszkaniowej lub budynku.</w:t>
      </w:r>
    </w:p>
    <w:p w14:paraId="6F30077A" w14:textId="77777777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b/>
          <w:bCs/>
          <w:kern w:val="0"/>
          <w:sz w:val="6"/>
          <w:szCs w:val="6"/>
          <w:lang w:eastAsia="pl-PL"/>
          <w14:ligatures w14:val="none"/>
        </w:rPr>
      </w:pPr>
    </w:p>
    <w:p w14:paraId="209BC9EF" w14:textId="77777777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13209A">
        <w:rPr>
          <w:rFonts w:eastAsia="Times New Roman" w:cstheme="minorHAnsi"/>
          <w:b/>
          <w:bCs/>
          <w:kern w:val="0"/>
          <w:sz w:val="16"/>
          <w:szCs w:val="16"/>
          <w:lang w:eastAsia="pl-PL"/>
          <w14:ligatures w14:val="none"/>
        </w:rPr>
        <w:t>Zautomatyzowane podejmowanie decyzji</w:t>
      </w:r>
    </w:p>
    <w:p w14:paraId="68E76EDC" w14:textId="77777777" w:rsid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13209A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Pani/Pana dane osobowe nie będą przetwarzane w sposób zautomatyzowany, w tym nie będą podlegały profilowaniu.</w:t>
      </w:r>
    </w:p>
    <w:p w14:paraId="50BDE9B5" w14:textId="77777777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sz w:val="6"/>
          <w:szCs w:val="6"/>
          <w:lang w:eastAsia="pl-PL"/>
          <w14:ligatures w14:val="none"/>
        </w:rPr>
      </w:pPr>
    </w:p>
    <w:p w14:paraId="1E095D28" w14:textId="1E9583A1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13209A">
        <w:rPr>
          <w:rFonts w:eastAsia="Times New Roman" w:cstheme="minorHAnsi"/>
          <w:b/>
          <w:bCs/>
          <w:kern w:val="0"/>
          <w:sz w:val="16"/>
          <w:szCs w:val="16"/>
          <w:lang w:eastAsia="pl-PL"/>
          <w14:ligatures w14:val="none"/>
        </w:rPr>
        <w:t>Przekazywanie danych do państw trzecich</w:t>
      </w:r>
    </w:p>
    <w:p w14:paraId="68478A11" w14:textId="77777777" w:rsidR="0013209A" w:rsidRPr="0013209A" w:rsidRDefault="0013209A" w:rsidP="000B0845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13209A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Pani/Pana dane osobowe nie będą przekazywane do państw trzecich ani organizacji międzynarodowych.</w:t>
      </w:r>
    </w:p>
    <w:p w14:paraId="2BD7FC1D" w14:textId="77777777" w:rsidR="0013209A" w:rsidRDefault="0013209A" w:rsidP="00F22B25">
      <w:pPr>
        <w:spacing w:after="0"/>
        <w:rPr>
          <w:rFonts w:cstheme="minorHAnsi"/>
          <w:sz w:val="16"/>
          <w:szCs w:val="16"/>
        </w:rPr>
      </w:pPr>
    </w:p>
    <w:p w14:paraId="4C9DD1B5" w14:textId="77777777" w:rsidR="000B0845" w:rsidRDefault="000B0845" w:rsidP="00F22B25">
      <w:pPr>
        <w:spacing w:after="0"/>
        <w:rPr>
          <w:rFonts w:cstheme="minorHAnsi"/>
          <w:sz w:val="16"/>
          <w:szCs w:val="16"/>
        </w:rPr>
      </w:pPr>
    </w:p>
    <w:p w14:paraId="01456D5C" w14:textId="77777777" w:rsidR="000B0845" w:rsidRDefault="000B0845" w:rsidP="00F22B25">
      <w:pPr>
        <w:spacing w:after="0"/>
        <w:rPr>
          <w:rFonts w:cstheme="minorHAnsi"/>
          <w:sz w:val="16"/>
          <w:szCs w:val="16"/>
        </w:rPr>
      </w:pPr>
    </w:p>
    <w:p w14:paraId="62ACF8F8" w14:textId="77777777" w:rsidR="000B0845" w:rsidRDefault="000B0845" w:rsidP="00F22B25">
      <w:pPr>
        <w:spacing w:after="0"/>
        <w:rPr>
          <w:rFonts w:cstheme="minorHAnsi"/>
          <w:sz w:val="16"/>
          <w:szCs w:val="16"/>
        </w:rPr>
      </w:pPr>
    </w:p>
    <w:p w14:paraId="5098EE1F" w14:textId="77777777" w:rsidR="000B0845" w:rsidRDefault="000B0845" w:rsidP="00F22B25">
      <w:pPr>
        <w:spacing w:after="0"/>
        <w:rPr>
          <w:rFonts w:cstheme="minorHAnsi"/>
          <w:sz w:val="16"/>
          <w:szCs w:val="16"/>
        </w:rPr>
      </w:pPr>
    </w:p>
    <w:p w14:paraId="6C3231D0" w14:textId="77777777" w:rsidR="000B0845" w:rsidRDefault="000B0845" w:rsidP="00F22B25">
      <w:pPr>
        <w:spacing w:after="0"/>
        <w:rPr>
          <w:rFonts w:cstheme="minorHAnsi"/>
          <w:sz w:val="16"/>
          <w:szCs w:val="16"/>
        </w:rPr>
      </w:pPr>
    </w:p>
    <w:p w14:paraId="16A3A62E" w14:textId="77777777" w:rsidR="000B0845" w:rsidRDefault="000B0845" w:rsidP="00F22B25">
      <w:pPr>
        <w:spacing w:after="0"/>
        <w:rPr>
          <w:rFonts w:cstheme="minorHAnsi"/>
          <w:sz w:val="16"/>
          <w:szCs w:val="16"/>
        </w:rPr>
      </w:pPr>
    </w:p>
    <w:p w14:paraId="4E5FD37E" w14:textId="77777777" w:rsidR="000B0845" w:rsidRDefault="000B0845" w:rsidP="00F22B25">
      <w:pPr>
        <w:spacing w:after="0"/>
        <w:rPr>
          <w:rFonts w:cstheme="minorHAnsi"/>
          <w:sz w:val="16"/>
          <w:szCs w:val="16"/>
        </w:rPr>
      </w:pPr>
    </w:p>
    <w:p w14:paraId="3ECEDFA2" w14:textId="534F0549" w:rsidR="000B0845" w:rsidRDefault="000B0845" w:rsidP="000B0845">
      <w:pPr>
        <w:spacing w:after="0"/>
        <w:ind w:left="4536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…………………………………………………………………………………………..</w:t>
      </w:r>
    </w:p>
    <w:p w14:paraId="5AE5D57B" w14:textId="65682C15" w:rsidR="000B0845" w:rsidRPr="0013209A" w:rsidRDefault="000B0845" w:rsidP="000B0845">
      <w:pPr>
        <w:spacing w:after="0"/>
        <w:ind w:left="4536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           (podpisy osoby/osób upoważnionych)</w:t>
      </w:r>
    </w:p>
    <w:sectPr w:rsidR="000B0845" w:rsidRPr="0013209A" w:rsidSect="000B084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4303F"/>
    <w:multiLevelType w:val="multilevel"/>
    <w:tmpl w:val="1ABE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D159A"/>
    <w:multiLevelType w:val="multilevel"/>
    <w:tmpl w:val="724C3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B93C72"/>
    <w:multiLevelType w:val="multilevel"/>
    <w:tmpl w:val="4B5E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166CB"/>
    <w:multiLevelType w:val="multilevel"/>
    <w:tmpl w:val="8FC86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D35CA"/>
    <w:multiLevelType w:val="multilevel"/>
    <w:tmpl w:val="7E96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D10C6"/>
    <w:multiLevelType w:val="multilevel"/>
    <w:tmpl w:val="7AE6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FA412A"/>
    <w:multiLevelType w:val="multilevel"/>
    <w:tmpl w:val="3CC6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047BF4"/>
    <w:multiLevelType w:val="multilevel"/>
    <w:tmpl w:val="2C1C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0420F2"/>
    <w:multiLevelType w:val="multilevel"/>
    <w:tmpl w:val="2D6E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A84F34"/>
    <w:multiLevelType w:val="multilevel"/>
    <w:tmpl w:val="724C3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D42E1B"/>
    <w:multiLevelType w:val="multilevel"/>
    <w:tmpl w:val="0916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DC59BD"/>
    <w:multiLevelType w:val="multilevel"/>
    <w:tmpl w:val="E95C09D8"/>
    <w:lvl w:ilvl="0">
      <w:start w:val="77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5" w:hanging="4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5B936163"/>
    <w:multiLevelType w:val="multilevel"/>
    <w:tmpl w:val="C5F8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0F68AA"/>
    <w:multiLevelType w:val="multilevel"/>
    <w:tmpl w:val="405E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9734607">
    <w:abstractNumId w:val="9"/>
  </w:num>
  <w:num w:numId="2" w16cid:durableId="1646734784">
    <w:abstractNumId w:val="13"/>
  </w:num>
  <w:num w:numId="3" w16cid:durableId="851722641">
    <w:abstractNumId w:val="12"/>
  </w:num>
  <w:num w:numId="4" w16cid:durableId="387803695">
    <w:abstractNumId w:val="2"/>
  </w:num>
  <w:num w:numId="5" w16cid:durableId="371266093">
    <w:abstractNumId w:val="10"/>
  </w:num>
  <w:num w:numId="6" w16cid:durableId="1437560330">
    <w:abstractNumId w:val="0"/>
  </w:num>
  <w:num w:numId="7" w16cid:durableId="508251622">
    <w:abstractNumId w:val="7"/>
  </w:num>
  <w:num w:numId="8" w16cid:durableId="1051003079">
    <w:abstractNumId w:val="4"/>
  </w:num>
  <w:num w:numId="9" w16cid:durableId="2120026898">
    <w:abstractNumId w:val="3"/>
  </w:num>
  <w:num w:numId="10" w16cid:durableId="219679015">
    <w:abstractNumId w:val="6"/>
  </w:num>
  <w:num w:numId="11" w16cid:durableId="1483277180">
    <w:abstractNumId w:val="5"/>
  </w:num>
  <w:num w:numId="12" w16cid:durableId="1793744130">
    <w:abstractNumId w:val="1"/>
  </w:num>
  <w:num w:numId="13" w16cid:durableId="229317620">
    <w:abstractNumId w:val="8"/>
  </w:num>
  <w:num w:numId="14" w16cid:durableId="1773514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016"/>
    <w:rsid w:val="000B0845"/>
    <w:rsid w:val="000D3016"/>
    <w:rsid w:val="00112142"/>
    <w:rsid w:val="0013209A"/>
    <w:rsid w:val="003A1AE3"/>
    <w:rsid w:val="004D67DC"/>
    <w:rsid w:val="004F7380"/>
    <w:rsid w:val="00640DA8"/>
    <w:rsid w:val="006C5277"/>
    <w:rsid w:val="008E60C7"/>
    <w:rsid w:val="00A119F2"/>
    <w:rsid w:val="00B641E1"/>
    <w:rsid w:val="00B815FB"/>
    <w:rsid w:val="00C94AB1"/>
    <w:rsid w:val="00D65276"/>
    <w:rsid w:val="00DE783D"/>
    <w:rsid w:val="00F22B25"/>
    <w:rsid w:val="00F74DA3"/>
    <w:rsid w:val="00FF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FC668"/>
  <w15:chartTrackingRefBased/>
  <w15:docId w15:val="{29362EEC-AADD-4FC8-B140-A783E5C0A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3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3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30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3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30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3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30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30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30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30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30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30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301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301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30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30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30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30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30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3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3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3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3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30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30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301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30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301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301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3209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20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gminazlot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zad@gminazlot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911E8-A87A-4366-8A5F-343083ACA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4</Pages>
  <Words>957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Michalski</dc:creator>
  <cp:keywords/>
  <dc:description/>
  <cp:lastModifiedBy>Marcin Ziółkowski</cp:lastModifiedBy>
  <cp:revision>10</cp:revision>
  <cp:lastPrinted>2026-07-22T07:19:00Z</cp:lastPrinted>
  <dcterms:created xsi:type="dcterms:W3CDTF">2026-07-22T05:12:00Z</dcterms:created>
  <dcterms:modified xsi:type="dcterms:W3CDTF">2026-07-23T08:33:00Z</dcterms:modified>
</cp:coreProperties>
</file>